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E4704">
      <w:pPr>
        <w:pStyle w:val="ce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Открытый Кубок Москвы по парусному спорту </w:t>
      </w:r>
      <w:r>
        <w:rPr>
          <w:b/>
          <w:bCs/>
          <w:color w:val="000000"/>
          <w:sz w:val="18"/>
          <w:szCs w:val="18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18"/>
          <w:szCs w:val="18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18"/>
          <w:szCs w:val="18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18"/>
          <w:szCs w:val="18"/>
        </w:rPr>
        <w:br/>
        <w:t>Клязьминское водохранилище Осташ</w:t>
      </w:r>
      <w:r>
        <w:rPr>
          <w:b/>
          <w:bCs/>
          <w:color w:val="000000"/>
          <w:sz w:val="18"/>
          <w:szCs w:val="18"/>
        </w:rPr>
        <w:t xml:space="preserve">ковский плес </w:t>
      </w:r>
      <w:r>
        <w:rPr>
          <w:b/>
          <w:bCs/>
          <w:color w:val="000000"/>
          <w:sz w:val="18"/>
          <w:szCs w:val="18"/>
        </w:rPr>
        <w:br/>
        <w:t xml:space="preserve">11.06.2015 - 14.06.2015 </w:t>
      </w:r>
      <w:r>
        <w:rPr>
          <w:b/>
          <w:bCs/>
          <w:color w:val="000000"/>
          <w:sz w:val="18"/>
          <w:szCs w:val="18"/>
        </w:rPr>
        <w:br/>
        <w:t xml:space="preserve">Официальные результаты, класс "49er" </w:t>
      </w:r>
    </w:p>
    <w:p w:rsidR="00000000" w:rsidRDefault="007E4704">
      <w:pPr>
        <w:pStyle w:val="ce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7E4704">
      <w:pPr>
        <w:pStyle w:val="lf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Класс: </w:t>
      </w:r>
      <w:r>
        <w:rPr>
          <w:b/>
          <w:bCs/>
          <w:color w:val="000000"/>
          <w:sz w:val="18"/>
          <w:szCs w:val="18"/>
        </w:rPr>
        <w:t>49er</w:t>
      </w:r>
      <w:r>
        <w:rPr>
          <w:color w:val="00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430"/>
        <w:gridCol w:w="1045"/>
        <w:gridCol w:w="739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01"/>
        <w:gridCol w:w="434"/>
        <w:gridCol w:w="1864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Макаров Денис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Маргулис Антон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1997, м, КМС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1997, м, 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Хорошилов И.В., Насипов В.Ф.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Крапивин Даниил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br/>
              <w:t>Мариничев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1995, 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1996, м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КМС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(dnc)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dnc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7E4704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Цветков В.А., Мордвинова З.Н.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Москва</w:t>
            </w:r>
            <w:r>
              <w:rPr>
                <w:rFonts w:eastAsia="Times New Roman"/>
                <w:color w:val="000000"/>
                <w:sz w:val="18"/>
                <w:szCs w:val="18"/>
              </w:rPr>
              <w:br/>
              <w:t>ГБУ ЦСП "Хлебниково" Москомспорта</w:t>
            </w:r>
          </w:p>
        </w:tc>
      </w:tr>
    </w:tbl>
    <w:p w:rsidR="00000000" w:rsidRDefault="007E4704">
      <w:pPr>
        <w:rPr>
          <w:rFonts w:eastAsia="Times New Roman"/>
          <w:color w:val="000000"/>
          <w:sz w:val="18"/>
          <w:szCs w:val="18"/>
        </w:rPr>
      </w:pPr>
    </w:p>
    <w:p w:rsidR="00000000" w:rsidRDefault="00D364A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000000" w:rsidRDefault="007E470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18"/>
            <w:szCs w:val="18"/>
          </w:rPr>
          <w:t xml:space="preserve">SailingRaces </w:t>
        </w:r>
      </w:hyperlink>
      <w:r>
        <w:rPr>
          <w:rFonts w:eastAsia="Times New Roman"/>
          <w:color w:val="000000"/>
          <w:sz w:val="18"/>
          <w:szCs w:val="18"/>
        </w:rPr>
        <w:t xml:space="preserve">версия 1.9.12 : 20-06-2011 </w:t>
      </w:r>
    </w:p>
    <w:p w:rsidR="00000000" w:rsidRDefault="00D364A4">
      <w:pPr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D364A4"/>
    <w:rsid w:val="007E4704"/>
    <w:rsid w:val="00D3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2015-06-14T13:21:00Z</dcterms:created>
  <dcterms:modified xsi:type="dcterms:W3CDTF">2015-06-14T13:21:00Z</dcterms:modified>
</cp:coreProperties>
</file>