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00000" w:rsidRDefault="00857E12">
      <w:pPr>
        <w:pStyle w:val="ce"/>
        <w:rPr>
          <w:color w:val="000000"/>
          <w:sz w:val="18"/>
          <w:szCs w:val="18"/>
        </w:rPr>
      </w:pPr>
      <w:r>
        <w:rPr>
          <w:b/>
          <w:bCs/>
          <w:color w:val="000000"/>
          <w:sz w:val="18"/>
          <w:szCs w:val="18"/>
        </w:rPr>
        <w:t xml:space="preserve">Всероссийские соревнования по парусному спорту  "Кубок </w:t>
      </w:r>
      <w:r>
        <w:rPr>
          <w:b/>
          <w:bCs/>
          <w:color w:val="000000"/>
          <w:sz w:val="18"/>
          <w:szCs w:val="18"/>
        </w:rPr>
        <w:br/>
        <w:t xml:space="preserve">Таганрогского залива".Этап отбора в молодёжную сборную </w:t>
      </w:r>
      <w:r>
        <w:rPr>
          <w:b/>
          <w:bCs/>
          <w:color w:val="000000"/>
          <w:sz w:val="18"/>
          <w:szCs w:val="18"/>
        </w:rPr>
        <w:br/>
        <w:t xml:space="preserve">2015 в классах Лазер4.7, Лазер-радиал, Лазер-стандарт, 470, 420, 29-й. </w:t>
      </w:r>
      <w:r>
        <w:rPr>
          <w:b/>
          <w:bCs/>
          <w:color w:val="000000"/>
          <w:sz w:val="18"/>
          <w:szCs w:val="18"/>
        </w:rPr>
        <w:br/>
        <w:t xml:space="preserve">г. Таганрог </w:t>
      </w:r>
      <w:r>
        <w:rPr>
          <w:b/>
          <w:bCs/>
          <w:color w:val="000000"/>
          <w:sz w:val="18"/>
          <w:szCs w:val="18"/>
        </w:rPr>
        <w:br/>
        <w:t xml:space="preserve">20.06.2015 - 27.06.2015 </w:t>
      </w:r>
      <w:r>
        <w:rPr>
          <w:b/>
          <w:bCs/>
          <w:color w:val="000000"/>
          <w:sz w:val="18"/>
          <w:szCs w:val="18"/>
        </w:rPr>
        <w:br/>
        <w:t xml:space="preserve">Предварительные результаты, класс </w:t>
      </w:r>
      <w:r>
        <w:rPr>
          <w:b/>
          <w:bCs/>
          <w:color w:val="000000"/>
          <w:sz w:val="18"/>
          <w:szCs w:val="18"/>
        </w:rPr>
        <w:t xml:space="preserve">"470" </w:t>
      </w:r>
    </w:p>
    <w:p w:rsidR="00000000" w:rsidRDefault="00857E12">
      <w:pPr>
        <w:pStyle w:val="a3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br/>
      </w:r>
      <w:r>
        <w:rPr>
          <w:color w:val="000000"/>
          <w:sz w:val="18"/>
          <w:szCs w:val="18"/>
        </w:rPr>
        <w:br/>
        <w:t xml:space="preserve">Главный секретарь_____________/ Ю.И. Петухова/ </w:t>
      </w:r>
    </w:p>
    <w:p w:rsidR="00000000" w:rsidRDefault="00857E12">
      <w:pPr>
        <w:pStyle w:val="lf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Класс: </w:t>
      </w:r>
      <w:r>
        <w:rPr>
          <w:b/>
          <w:bCs/>
          <w:color w:val="000000"/>
          <w:sz w:val="18"/>
          <w:szCs w:val="18"/>
        </w:rPr>
        <w:t>470</w:t>
      </w:r>
      <w:r>
        <w:rPr>
          <w:color w:val="000000"/>
          <w:sz w:val="18"/>
          <w:szCs w:val="18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4"/>
        <w:gridCol w:w="356"/>
        <w:gridCol w:w="1197"/>
        <w:gridCol w:w="317"/>
        <w:gridCol w:w="315"/>
        <w:gridCol w:w="359"/>
        <w:gridCol w:w="359"/>
        <w:gridCol w:w="359"/>
        <w:gridCol w:w="359"/>
        <w:gridCol w:w="335"/>
        <w:gridCol w:w="359"/>
        <w:gridCol w:w="428"/>
        <w:gridCol w:w="455"/>
        <w:gridCol w:w="1571"/>
        <w:gridCol w:w="2512"/>
      </w:tblGrid>
      <w:tr w:rsidR="00000000"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57E1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57E1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Парус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№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57E1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Участник (ФИО)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57E1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ГодР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57E1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Рзр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57E1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57E1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57E1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57E1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гн.4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57E1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Очки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57E1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57E1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юниоры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57E1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юниорки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57E1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Тренер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57E1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Город/Команда</w:t>
            </w:r>
          </w:p>
        </w:tc>
      </w:tr>
      <w:tr w:rsidR="00000000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57E1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57E1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57E1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57E1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57E1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57E1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57E1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57E1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857E1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Место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Очки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57E1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57E1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57E1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57E1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57E1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00000" w:rsidRDefault="00857E1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ЧЕХ Кристиан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ГОРЕТЫЙ Денис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Чех В.Е., Заболотнов М.В.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Анапа, 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Сочи, 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413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КУЧЕРЕНКО Борис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МОСКВИЧЕВ Александр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Егоров С.М., Томашев Н.М.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Санкт-Петербург Академия парусного спорта ШВСМ по ВВС,ЦСК,ЦСКА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КАСПРУК Владимир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ЧЕРЕНКОВ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Темрюк,Краснодарский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БАНАЯН Даниил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БЕРДНИКОВ Максим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Басалкина А.Е., Чугунов О.Н, Федорова Н.Б.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Санкт-Петербург, АНООДО "Академия парусного спорта"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СПБ ГБОУ ДОД СДЮСШОР "ШВСМ по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ГУСЕВА Анастасия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СТОКОЛЕСОВА Яна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1992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3,0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5,0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Зимин А.Н.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Саратовская обл.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ГБУДО "СОДЮСШ "Надежды Губернии"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ДАНИЛОВ Игорь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ОБРАЗЦОВ Евгений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КМС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6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6,0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4,0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20,0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Паховский О.Н.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Новороссийск, Краснодарский край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ГБУ КК "ЦСП ВВС"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КУДРИЦКАЯ Алина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ПУСТЫННИКОВА Анастасия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1999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7,0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dnf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32,0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Хорошилов И.В.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Москва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ЦСП "Хлебниково" Москомспорта</w:t>
            </w:r>
          </w:p>
        </w:tc>
      </w:tr>
      <w:tr w:rsidR="00000000"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СТОЛБНЕВА Екатерина</w:t>
            </w: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br/>
              <w:t>КЛИШИНА Наталья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1997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1995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КМС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</w:r>
            <w:r>
              <w:rPr>
                <w:rFonts w:eastAsia="Times New Roman"/>
                <w:color w:val="000000"/>
                <w:sz w:val="18"/>
                <w:szCs w:val="18"/>
              </w:rPr>
              <w:t>МС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dnc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9,0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jc w:val="center"/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----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Васильева В. С., Заболотнов М.В.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Насипов В.Ф.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000000" w:rsidRDefault="00857E12">
            <w:pPr>
              <w:rPr>
                <w:rFonts w:eastAsia="Times New Roman"/>
                <w:color w:val="000000"/>
                <w:sz w:val="18"/>
                <w:szCs w:val="18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Сочи, ГБУ КК "ЦСП по парусному спорту"</w:t>
            </w:r>
            <w:r>
              <w:rPr>
                <w:rFonts w:eastAsia="Times New Roman"/>
                <w:color w:val="000000"/>
                <w:sz w:val="18"/>
                <w:szCs w:val="18"/>
              </w:rPr>
              <w:br/>
              <w:t>Москва, ГБУ ЦСП "Хлебниково" Москомспорта</w:t>
            </w:r>
          </w:p>
        </w:tc>
      </w:tr>
    </w:tbl>
    <w:p w:rsidR="00000000" w:rsidRDefault="00857E12">
      <w:pPr>
        <w:rPr>
          <w:rFonts w:eastAsia="Times New Roman"/>
          <w:color w:val="000000"/>
          <w:sz w:val="18"/>
          <w:szCs w:val="18"/>
        </w:rPr>
      </w:pPr>
    </w:p>
    <w:p w:rsidR="00000000" w:rsidRDefault="00574721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5" style="width:0;height:1.5pt" o:hralign="center" o:hrstd="t" o:hr="t" fillcolor="#a0a0a0" stroked="f"/>
        </w:pict>
      </w:r>
    </w:p>
    <w:p w:rsidR="00000000" w:rsidRDefault="00857E12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t xml:space="preserve">Для подсчета результатов использована программа </w:t>
      </w:r>
      <w:hyperlink r:id="rId4" w:history="1">
        <w:r>
          <w:rPr>
            <w:rStyle w:val="a4"/>
            <w:rFonts w:eastAsia="Times New Roman"/>
            <w:sz w:val="18"/>
            <w:szCs w:val="18"/>
          </w:rPr>
          <w:t xml:space="preserve">SailingRaces </w:t>
        </w:r>
      </w:hyperlink>
      <w:r>
        <w:rPr>
          <w:rFonts w:eastAsia="Times New Roman"/>
          <w:color w:val="000000"/>
          <w:sz w:val="18"/>
          <w:szCs w:val="18"/>
        </w:rPr>
        <w:t xml:space="preserve">версия 1.9.13 : 16-08-2011 </w:t>
      </w:r>
    </w:p>
    <w:p w:rsidR="00000000" w:rsidRDefault="00574721">
      <w:pPr>
        <w:rPr>
          <w:rFonts w:eastAsia="Times New Roman"/>
          <w:color w:val="000000"/>
          <w:sz w:val="18"/>
          <w:szCs w:val="18"/>
        </w:rPr>
      </w:pPr>
      <w:r>
        <w:rPr>
          <w:rFonts w:eastAsia="Times New Roman"/>
          <w:color w:val="000000"/>
          <w:sz w:val="18"/>
          <w:szCs w:val="18"/>
        </w:rPr>
        <w:pict>
          <v:rect id="_x0000_i1026" style="width:0;height:1.5pt" o:hralign="center" o:hrstd="t" o:hr="t" fillcolor="#a0a0a0" stroked="f"/>
        </w:pict>
      </w:r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574721"/>
    <w:rsid w:val="00574721"/>
    <w:rsid w:val="00857E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">
    <w:name w:val="h"/>
    <w:basedOn w:val="a"/>
    <w:pPr>
      <w:spacing w:before="100" w:beforeAutospacing="1" w:after="100" w:afterAutospacing="1"/>
    </w:pPr>
    <w:rPr>
      <w:b/>
      <w:bCs/>
    </w:rPr>
  </w:style>
  <w:style w:type="paragraph" w:customStyle="1" w:styleId="ce">
    <w:name w:val="ce"/>
    <w:basedOn w:val="a"/>
    <w:pPr>
      <w:spacing w:before="100" w:beforeAutospacing="1" w:after="100" w:afterAutospacing="1"/>
      <w:jc w:val="center"/>
    </w:pPr>
  </w:style>
  <w:style w:type="paragraph" w:customStyle="1" w:styleId="lf">
    <w:name w:val="lf"/>
    <w:basedOn w:val="a"/>
    <w:pPr>
      <w:spacing w:before="100" w:beforeAutospacing="1" w:after="100" w:afterAutospacing="1"/>
    </w:pPr>
  </w:style>
  <w:style w:type="paragraph" w:customStyle="1" w:styleId="rg">
    <w:name w:val="rg"/>
    <w:basedOn w:val="a"/>
    <w:pPr>
      <w:spacing w:before="100" w:beforeAutospacing="1" w:after="100" w:afterAutospacing="1"/>
      <w:jc w:val="right"/>
    </w:pPr>
  </w:style>
  <w:style w:type="paragraph" w:customStyle="1" w:styleId="b">
    <w:name w:val="b"/>
    <w:basedOn w:val="a"/>
    <w:pPr>
      <w:spacing w:before="100" w:beforeAutospacing="1" w:after="100" w:afterAutospacing="1"/>
    </w:pPr>
    <w:rPr>
      <w:b/>
      <w:bCs/>
    </w:rPr>
  </w:style>
  <w:style w:type="paragraph" w:customStyle="1" w:styleId="pl">
    <w:name w:val="pl"/>
    <w:basedOn w:val="a"/>
    <w:pPr>
      <w:spacing w:before="100" w:beforeAutospacing="1" w:after="100" w:afterAutospacing="1"/>
    </w:pPr>
    <w:rPr>
      <w:b/>
      <w:bCs/>
    </w:rPr>
  </w:style>
  <w:style w:type="paragraph" w:customStyle="1" w:styleId="po">
    <w:name w:val="po"/>
    <w:basedOn w:val="a"/>
    <w:pPr>
      <w:spacing w:before="100" w:beforeAutospacing="1" w:after="100" w:afterAutospacing="1"/>
    </w:pPr>
  </w:style>
  <w:style w:type="paragraph" w:customStyle="1" w:styleId="pn">
    <w:name w:val="pn"/>
    <w:basedOn w:val="a"/>
    <w:pPr>
      <w:spacing w:before="100" w:beforeAutospacing="1" w:after="100" w:afterAutospacing="1"/>
    </w:pPr>
  </w:style>
  <w:style w:type="paragraph" w:customStyle="1" w:styleId="f">
    <w:name w:val="f"/>
    <w:basedOn w:val="a"/>
    <w:pPr>
      <w:spacing w:before="100" w:beforeAutospacing="1" w:after="100" w:afterAutospacing="1"/>
    </w:pPr>
    <w:rPr>
      <w:b/>
      <w:bCs/>
    </w:rPr>
  </w:style>
  <w:style w:type="paragraph" w:customStyle="1" w:styleId="bl">
    <w:name w:val="bl"/>
    <w:basedOn w:val="a"/>
    <w:pPr>
      <w:spacing w:before="100" w:beforeAutospacing="1" w:after="100" w:afterAutospacing="1"/>
    </w:pPr>
    <w:rPr>
      <w:b/>
      <w:bCs/>
    </w:rPr>
  </w:style>
  <w:style w:type="paragraph" w:customStyle="1" w:styleId="reztabl">
    <w:name w:val="reztabl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hiddentabl">
    <w:name w:val="hiddentabl"/>
    <w:basedOn w:val="a"/>
    <w:pPr>
      <w:spacing w:before="100" w:beforeAutospacing="1" w:after="100" w:afterAutospacing="1"/>
      <w:textAlignment w:val="top"/>
    </w:p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ailingraces.ru/sailingraces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1725</Characters>
  <Application>Microsoft Office Word</Application>
  <DocSecurity>0</DocSecurity>
  <Lines>14</Lines>
  <Paragraphs>4</Paragraphs>
  <ScaleCrop>false</ScaleCrop>
  <Company>Microsoft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Всероссийские соревнования по парусному спорту "Кубок Таганрогского залива".Этап отбора в молодёжную сборную 2015 в классах Лазер4.7, Лазер-радиал, Лазер-стандарт, 470, 420, 29-й.</dc:title>
  <dc:creator>Для гостей</dc:creator>
  <cp:lastModifiedBy>Для гостей</cp:lastModifiedBy>
  <cp:revision>2</cp:revision>
  <dcterms:created xsi:type="dcterms:W3CDTF">2015-06-22T16:02:00Z</dcterms:created>
  <dcterms:modified xsi:type="dcterms:W3CDTF">2015-06-22T16:02:00Z</dcterms:modified>
</cp:coreProperties>
</file>