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page" w:tblpX="838" w:tblpY="877"/>
        <w:tblW w:w="10613" w:type="dxa"/>
        <w:tblLook w:val="04A0" w:firstRow="1" w:lastRow="0" w:firstColumn="1" w:lastColumn="0" w:noHBand="0" w:noVBand="1"/>
      </w:tblPr>
      <w:tblGrid>
        <w:gridCol w:w="5455"/>
        <w:gridCol w:w="5158"/>
      </w:tblGrid>
      <w:tr w:rsidR="00E42258" w14:paraId="45ED6A12" w14:textId="77777777" w:rsidTr="00E42258">
        <w:trPr>
          <w:trHeight w:val="2313"/>
        </w:trPr>
        <w:tc>
          <w:tcPr>
            <w:tcW w:w="5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315AE" w14:textId="77777777" w:rsidR="00E42258" w:rsidRDefault="00E42258" w:rsidP="00E42258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Согласовано»</w:t>
            </w:r>
          </w:p>
          <w:p w14:paraId="77B3A7BF" w14:textId="77777777" w:rsidR="00E42258" w:rsidRDefault="00E42258" w:rsidP="00E42258">
            <w:pPr>
              <w:pStyle w:val="10"/>
              <w:spacing w:line="276" w:lineRule="auto"/>
              <w:ind w:left="835" w:firstLine="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Президент Ассоциации национального класса яхт «эМ-Ка»</w:t>
            </w:r>
          </w:p>
          <w:p w14:paraId="42374E30" w14:textId="77777777" w:rsidR="00E42258" w:rsidRPr="00E42258" w:rsidRDefault="00E42258" w:rsidP="00E42258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422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____________ </w:t>
            </w:r>
            <w:r w:rsidRPr="00E4225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Н.Н. </w:t>
            </w:r>
            <w:proofErr w:type="spellStart"/>
            <w:r w:rsidRPr="00E4225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Водяницкий</w:t>
            </w:r>
            <w:proofErr w:type="spellEnd"/>
          </w:p>
          <w:p w14:paraId="5EBF4E65" w14:textId="77777777" w:rsidR="00E42258" w:rsidRDefault="00E42258" w:rsidP="00E42258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«6» мая 2016 г.</w:t>
            </w:r>
          </w:p>
        </w:tc>
        <w:tc>
          <w:tcPr>
            <w:tcW w:w="5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F530D" w14:textId="77777777" w:rsidR="00E42258" w:rsidRDefault="00E42258" w:rsidP="00E42258">
            <w:pPr>
              <w:pStyle w:val="1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6E921C2C" w14:textId="77777777" w:rsidR="00E42258" w:rsidRDefault="00E42258" w:rsidP="00E42258">
            <w:pPr>
              <w:pStyle w:val="1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Утверждаю»</w:t>
            </w:r>
          </w:p>
          <w:p w14:paraId="764FA6F6" w14:textId="77777777" w:rsidR="00E42258" w:rsidRDefault="00E42258" w:rsidP="00E42258">
            <w:pPr>
              <w:pStyle w:val="10"/>
              <w:spacing w:line="276" w:lineRule="auto"/>
              <w:ind w:left="835" w:firstLine="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Парусного центра</w:t>
            </w:r>
          </w:p>
          <w:p w14:paraId="68C5299F" w14:textId="77777777" w:rsidR="00E42258" w:rsidRDefault="00E42258" w:rsidP="00E42258">
            <w:pPr>
              <w:pStyle w:val="10"/>
              <w:spacing w:line="276" w:lineRule="auto"/>
              <w:ind w:left="835" w:firstLine="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«Конаково Ривер Клаб»</w:t>
            </w:r>
          </w:p>
          <w:p w14:paraId="6EDA9525" w14:textId="77777777" w:rsidR="00E42258" w:rsidRPr="00E42258" w:rsidRDefault="00185E23" w:rsidP="00E42258">
            <w:pPr>
              <w:pStyle w:val="10"/>
              <w:spacing w:line="276" w:lineRule="auto"/>
              <w:ind w:left="835" w:firstLine="1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____________  </w:t>
            </w:r>
            <w:r w:rsidRPr="00E422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22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А.Л.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Дидыченко</w:t>
            </w:r>
            <w:proofErr w:type="spellEnd"/>
          </w:p>
          <w:p w14:paraId="5298AB38" w14:textId="77777777" w:rsidR="00E42258" w:rsidRDefault="00E42258" w:rsidP="00E42258">
            <w:pPr>
              <w:pStyle w:val="10"/>
              <w:spacing w:line="276" w:lineRule="auto"/>
              <w:ind w:left="835" w:firstLine="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«6» мая 2016г.</w:t>
            </w:r>
          </w:p>
        </w:tc>
      </w:tr>
    </w:tbl>
    <w:p w14:paraId="400B0F81" w14:textId="77777777" w:rsidR="00E42258" w:rsidRDefault="00E42258" w:rsidP="00E42258">
      <w:pPr>
        <w:pStyle w:val="10"/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</w:pPr>
    </w:p>
    <w:p w14:paraId="035E8EF9" w14:textId="77777777" w:rsidR="00E42258" w:rsidRDefault="00E42258" w:rsidP="00E42258">
      <w:pPr>
        <w:pStyle w:val="10"/>
        <w:rPr>
          <w:rFonts w:ascii="Times New Roman" w:hAnsi="Times New Roman"/>
          <w:b/>
          <w:bCs/>
          <w:color w:val="212121"/>
          <w:lang w:eastAsia="ru-RU"/>
        </w:rPr>
      </w:pPr>
    </w:p>
    <w:p w14:paraId="5D9FA864" w14:textId="77777777" w:rsidR="00E42258" w:rsidRDefault="00E42258" w:rsidP="00E42258">
      <w:pPr>
        <w:shd w:val="clear" w:color="auto" w:fill="FFFFFF"/>
        <w:ind w:left="4395"/>
        <w:rPr>
          <w:rFonts w:ascii="Calibri" w:hAnsi="Calibri"/>
          <w:b/>
          <w:bCs/>
          <w:iCs/>
          <w:color w:val="212121"/>
          <w:sz w:val="32"/>
          <w:szCs w:val="32"/>
          <w:lang w:eastAsia="en-US"/>
        </w:rPr>
      </w:pPr>
    </w:p>
    <w:p w14:paraId="510BFE89" w14:textId="77777777" w:rsidR="00E42258" w:rsidRDefault="00E42258" w:rsidP="00E42258">
      <w:pPr>
        <w:shd w:val="clear" w:color="auto" w:fill="FFFFFF"/>
        <w:ind w:left="4395"/>
        <w:rPr>
          <w:b/>
          <w:bCs/>
          <w:iCs/>
          <w:color w:val="212121"/>
          <w:sz w:val="32"/>
          <w:szCs w:val="32"/>
        </w:rPr>
      </w:pPr>
    </w:p>
    <w:p w14:paraId="5430B16C" w14:textId="77777777" w:rsidR="00E42258" w:rsidRDefault="00E42258" w:rsidP="00E42258">
      <w:pPr>
        <w:shd w:val="clear" w:color="auto" w:fill="FFFFFF"/>
        <w:ind w:left="4395"/>
        <w:jc w:val="center"/>
        <w:rPr>
          <w:b/>
          <w:bCs/>
          <w:iCs/>
          <w:color w:val="212121"/>
          <w:sz w:val="32"/>
          <w:szCs w:val="32"/>
        </w:rPr>
      </w:pPr>
    </w:p>
    <w:p w14:paraId="6B136C66" w14:textId="77777777" w:rsidR="00E42258" w:rsidRPr="00E42258" w:rsidRDefault="00E42258" w:rsidP="00E42258">
      <w:pPr>
        <w:jc w:val="center"/>
        <w:rPr>
          <w:b/>
          <w:sz w:val="28"/>
          <w:szCs w:val="28"/>
        </w:rPr>
      </w:pPr>
      <w:r w:rsidRPr="00E42258">
        <w:rPr>
          <w:b/>
          <w:sz w:val="28"/>
          <w:szCs w:val="28"/>
        </w:rPr>
        <w:t>ПОЛОЖЕНИЕ</w:t>
      </w:r>
    </w:p>
    <w:p w14:paraId="63328209" w14:textId="77777777" w:rsidR="00E42258" w:rsidRPr="00E42258" w:rsidRDefault="00E42258" w:rsidP="00E42258">
      <w:pPr>
        <w:jc w:val="center"/>
        <w:rPr>
          <w:b/>
          <w:sz w:val="28"/>
          <w:szCs w:val="28"/>
        </w:rPr>
      </w:pPr>
      <w:r w:rsidRPr="00E42258">
        <w:rPr>
          <w:b/>
          <w:sz w:val="28"/>
          <w:szCs w:val="28"/>
        </w:rPr>
        <w:t>о регате</w:t>
      </w:r>
    </w:p>
    <w:p w14:paraId="23B36C36" w14:textId="77777777" w:rsidR="00E42258" w:rsidRPr="00E42258" w:rsidRDefault="00E42258" w:rsidP="00E42258">
      <w:pPr>
        <w:jc w:val="center"/>
        <w:rPr>
          <w:b/>
          <w:sz w:val="28"/>
          <w:szCs w:val="28"/>
        </w:rPr>
      </w:pPr>
      <w:r w:rsidRPr="00E42258">
        <w:rPr>
          <w:b/>
          <w:sz w:val="28"/>
          <w:szCs w:val="28"/>
        </w:rPr>
        <w:t>«Кубок Конаково»</w:t>
      </w:r>
    </w:p>
    <w:p w14:paraId="354B1E66" w14:textId="77777777" w:rsidR="00E42258" w:rsidRPr="00E42258" w:rsidRDefault="00E42258" w:rsidP="00E42258">
      <w:pPr>
        <w:jc w:val="center"/>
        <w:rPr>
          <w:b/>
          <w:sz w:val="28"/>
          <w:szCs w:val="28"/>
        </w:rPr>
      </w:pPr>
      <w:r w:rsidRPr="00E42258">
        <w:rPr>
          <w:b/>
          <w:sz w:val="28"/>
          <w:szCs w:val="28"/>
        </w:rPr>
        <w:t>в национальном классе яхт «эМ-Ка»</w:t>
      </w:r>
    </w:p>
    <w:p w14:paraId="1DD9ED2C" w14:textId="77777777" w:rsidR="00E42258" w:rsidRPr="00E42258" w:rsidRDefault="00E42258" w:rsidP="00E42258">
      <w:pPr>
        <w:jc w:val="center"/>
        <w:rPr>
          <w:b/>
          <w:sz w:val="28"/>
          <w:szCs w:val="28"/>
        </w:rPr>
      </w:pPr>
      <w:r w:rsidRPr="00E42258">
        <w:rPr>
          <w:b/>
          <w:sz w:val="28"/>
          <w:szCs w:val="28"/>
        </w:rPr>
        <w:t>26 - 29 мая 2016 г.</w:t>
      </w:r>
    </w:p>
    <w:p w14:paraId="4C6C7AB7" w14:textId="77777777" w:rsidR="00E42258" w:rsidRPr="00E42258" w:rsidRDefault="00E42258" w:rsidP="00E42258">
      <w:pPr>
        <w:jc w:val="center"/>
        <w:rPr>
          <w:b/>
          <w:sz w:val="28"/>
          <w:szCs w:val="28"/>
        </w:rPr>
      </w:pPr>
    </w:p>
    <w:p w14:paraId="78AC8E20" w14:textId="77777777" w:rsidR="00E42258" w:rsidRPr="00E42258" w:rsidRDefault="00E42258" w:rsidP="00E42258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E42258">
        <w:rPr>
          <w:b/>
          <w:bCs/>
          <w:iCs/>
          <w:sz w:val="28"/>
          <w:szCs w:val="28"/>
        </w:rPr>
        <w:t>Парусный центр «Конаково Ривер Клаб»</w:t>
      </w:r>
    </w:p>
    <w:p w14:paraId="0ED5650D" w14:textId="77777777" w:rsidR="00E42258" w:rsidRPr="00E42258" w:rsidRDefault="00185E23" w:rsidP="00E42258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</w:t>
      </w:r>
      <w:r w:rsidR="00E42258" w:rsidRPr="00E42258">
        <w:rPr>
          <w:b/>
          <w:bCs/>
          <w:iCs/>
          <w:sz w:val="28"/>
          <w:szCs w:val="28"/>
        </w:rPr>
        <w:t>. Конаково</w:t>
      </w:r>
    </w:p>
    <w:p w14:paraId="2B926E47" w14:textId="77777777" w:rsidR="00E42258" w:rsidRPr="00E42258" w:rsidRDefault="00E42258" w:rsidP="00E42258">
      <w:pPr>
        <w:shd w:val="clear" w:color="auto" w:fill="FFFFFF"/>
        <w:ind w:right="672"/>
        <w:jc w:val="center"/>
        <w:rPr>
          <w:b/>
          <w:bCs/>
          <w:iCs/>
          <w:color w:val="212121"/>
          <w:sz w:val="28"/>
          <w:szCs w:val="28"/>
        </w:rPr>
      </w:pPr>
    </w:p>
    <w:p w14:paraId="2B9D695E" w14:textId="77777777" w:rsidR="00E42258" w:rsidRDefault="00E42258" w:rsidP="00E42258">
      <w:pPr>
        <w:shd w:val="clear" w:color="auto" w:fill="FFFFFF"/>
        <w:ind w:right="672"/>
        <w:jc w:val="center"/>
        <w:rPr>
          <w:b/>
          <w:bCs/>
          <w:iCs/>
          <w:color w:val="212121"/>
          <w:sz w:val="32"/>
          <w:szCs w:val="32"/>
        </w:rPr>
      </w:pPr>
    </w:p>
    <w:p w14:paraId="50E0113E" w14:textId="77777777" w:rsidR="00E42258" w:rsidRDefault="00E42258" w:rsidP="00E42258">
      <w:pPr>
        <w:shd w:val="clear" w:color="auto" w:fill="FFFFFF"/>
        <w:ind w:right="672"/>
        <w:jc w:val="center"/>
        <w:rPr>
          <w:rFonts w:ascii="Calibri" w:hAnsi="Calibri"/>
          <w:b/>
          <w:bCs/>
          <w:iCs/>
          <w:color w:val="212121"/>
          <w:sz w:val="36"/>
          <w:szCs w:val="36"/>
        </w:rPr>
      </w:pPr>
    </w:p>
    <w:p w14:paraId="3F02460C" w14:textId="77777777" w:rsidR="00E42258" w:rsidRDefault="00E42258" w:rsidP="00E42258">
      <w:pPr>
        <w:sectPr w:rsidR="00E42258" w:rsidSect="00E42258">
          <w:type w:val="continuous"/>
          <w:pgSz w:w="11909" w:h="16834"/>
          <w:pgMar w:top="1440" w:right="763" w:bottom="720" w:left="2366" w:header="720" w:footer="720" w:gutter="0"/>
          <w:cols w:space="720"/>
        </w:sectPr>
      </w:pPr>
    </w:p>
    <w:p w14:paraId="554621FC" w14:textId="77777777" w:rsidR="00A5599F" w:rsidRPr="00FE604A" w:rsidRDefault="00A5599F" w:rsidP="00304D7D">
      <w:pPr>
        <w:shd w:val="clear" w:color="auto" w:fill="FFFFFF"/>
        <w:tabs>
          <w:tab w:val="left" w:pos="288"/>
        </w:tabs>
        <w:ind w:left="10"/>
        <w:rPr>
          <w:b/>
        </w:rPr>
      </w:pPr>
      <w:r w:rsidRPr="00FE604A">
        <w:rPr>
          <w:b/>
          <w:color w:val="000000"/>
          <w:spacing w:val="-28"/>
          <w:sz w:val="28"/>
          <w:szCs w:val="28"/>
        </w:rPr>
        <w:lastRenderedPageBreak/>
        <w:t>1.</w:t>
      </w:r>
      <w:r w:rsidRPr="00FE604A">
        <w:rPr>
          <w:b/>
          <w:color w:val="000000"/>
          <w:sz w:val="28"/>
          <w:szCs w:val="28"/>
        </w:rPr>
        <w:tab/>
      </w:r>
      <w:r w:rsidRPr="00FE604A">
        <w:rPr>
          <w:b/>
          <w:color w:val="000000"/>
          <w:spacing w:val="2"/>
          <w:sz w:val="28"/>
          <w:szCs w:val="28"/>
        </w:rPr>
        <w:t>Организаторы регаты</w:t>
      </w:r>
    </w:p>
    <w:p w14:paraId="7E92A266" w14:textId="77777777" w:rsidR="00A5599F" w:rsidRPr="00394B92" w:rsidRDefault="00A5599F" w:rsidP="00304D7D">
      <w:pPr>
        <w:shd w:val="clear" w:color="auto" w:fill="FFFFFF"/>
        <w:jc w:val="both"/>
      </w:pPr>
      <w:r>
        <w:rPr>
          <w:color w:val="000000"/>
          <w:spacing w:val="5"/>
          <w:sz w:val="28"/>
          <w:szCs w:val="28"/>
        </w:rPr>
        <w:t xml:space="preserve">1.1. </w:t>
      </w:r>
      <w:r w:rsidR="00CA60DE">
        <w:rPr>
          <w:color w:val="000000"/>
          <w:spacing w:val="5"/>
          <w:sz w:val="28"/>
          <w:szCs w:val="28"/>
        </w:rPr>
        <w:t>О</w:t>
      </w:r>
      <w:r w:rsidR="00D64AEA">
        <w:rPr>
          <w:color w:val="000000"/>
          <w:spacing w:val="5"/>
          <w:sz w:val="28"/>
          <w:szCs w:val="28"/>
        </w:rPr>
        <w:t>бщее руководство проведением соревнования</w:t>
      </w:r>
      <w:r>
        <w:rPr>
          <w:color w:val="000000"/>
          <w:spacing w:val="5"/>
          <w:sz w:val="28"/>
          <w:szCs w:val="28"/>
        </w:rPr>
        <w:t xml:space="preserve"> </w:t>
      </w:r>
      <w:r w:rsidR="00E978D7">
        <w:rPr>
          <w:color w:val="000000"/>
          <w:spacing w:val="5"/>
          <w:sz w:val="28"/>
          <w:szCs w:val="28"/>
        </w:rPr>
        <w:t>«Кубок Конаково»</w:t>
      </w:r>
      <w:r>
        <w:rPr>
          <w:color w:val="000000"/>
          <w:spacing w:val="2"/>
          <w:sz w:val="28"/>
          <w:szCs w:val="28"/>
        </w:rPr>
        <w:t xml:space="preserve"> </w:t>
      </w:r>
      <w:r w:rsidR="00D5523D">
        <w:rPr>
          <w:color w:val="000000"/>
          <w:spacing w:val="2"/>
          <w:sz w:val="28"/>
          <w:szCs w:val="28"/>
        </w:rPr>
        <w:t xml:space="preserve"> (далее «Регата») </w:t>
      </w:r>
      <w:r w:rsidR="00D64AEA">
        <w:rPr>
          <w:color w:val="000000"/>
          <w:spacing w:val="2"/>
          <w:sz w:val="28"/>
          <w:szCs w:val="28"/>
        </w:rPr>
        <w:t>осуществляется</w:t>
      </w:r>
      <w:r>
        <w:rPr>
          <w:color w:val="000000"/>
          <w:spacing w:val="2"/>
          <w:sz w:val="28"/>
          <w:szCs w:val="28"/>
        </w:rPr>
        <w:t xml:space="preserve"> </w:t>
      </w:r>
      <w:r w:rsidR="004B6FFD">
        <w:rPr>
          <w:spacing w:val="2"/>
          <w:sz w:val="28"/>
          <w:szCs w:val="28"/>
        </w:rPr>
        <w:t xml:space="preserve">Парусным центром </w:t>
      </w:r>
      <w:r w:rsidR="00E42258">
        <w:rPr>
          <w:spacing w:val="2"/>
          <w:sz w:val="28"/>
          <w:szCs w:val="28"/>
        </w:rPr>
        <w:t>«</w:t>
      </w:r>
      <w:r w:rsidR="00391322">
        <w:rPr>
          <w:spacing w:val="2"/>
          <w:sz w:val="28"/>
          <w:szCs w:val="28"/>
        </w:rPr>
        <w:t>Конаково Ривер Клаб</w:t>
      </w:r>
      <w:r w:rsidR="00E42258">
        <w:rPr>
          <w:spacing w:val="2"/>
          <w:sz w:val="28"/>
          <w:szCs w:val="28"/>
        </w:rPr>
        <w:t>»</w:t>
      </w:r>
      <w:r w:rsidR="00E978D7">
        <w:rPr>
          <w:spacing w:val="2"/>
          <w:sz w:val="28"/>
          <w:szCs w:val="28"/>
        </w:rPr>
        <w:t>.</w:t>
      </w:r>
      <w:r w:rsidR="00D64AEA">
        <w:rPr>
          <w:color w:val="000000"/>
          <w:spacing w:val="2"/>
          <w:sz w:val="28"/>
          <w:szCs w:val="28"/>
        </w:rPr>
        <w:t xml:space="preserve"> </w:t>
      </w:r>
      <w:r w:rsidR="00D64AEA">
        <w:rPr>
          <w:spacing w:val="2"/>
          <w:sz w:val="28"/>
          <w:szCs w:val="28"/>
        </w:rPr>
        <w:t xml:space="preserve">Подготовка и проведение регаты возлагается </w:t>
      </w:r>
      <w:r w:rsidR="00E057E5">
        <w:rPr>
          <w:spacing w:val="2"/>
          <w:sz w:val="28"/>
          <w:szCs w:val="28"/>
        </w:rPr>
        <w:t xml:space="preserve">на </w:t>
      </w:r>
      <w:r w:rsidR="00DD5473">
        <w:rPr>
          <w:spacing w:val="2"/>
          <w:sz w:val="28"/>
          <w:szCs w:val="28"/>
        </w:rPr>
        <w:t xml:space="preserve">оргкомитет и </w:t>
      </w:r>
      <w:r w:rsidR="00E057E5">
        <w:rPr>
          <w:spacing w:val="2"/>
          <w:sz w:val="28"/>
          <w:szCs w:val="28"/>
        </w:rPr>
        <w:t xml:space="preserve">гоночный комитет. </w:t>
      </w:r>
      <w:r w:rsidR="00DD5473">
        <w:rPr>
          <w:spacing w:val="2"/>
          <w:sz w:val="28"/>
          <w:szCs w:val="28"/>
        </w:rPr>
        <w:t>Председатель гоночного комитета имеет статус Главного</w:t>
      </w:r>
      <w:r w:rsidR="001000CF">
        <w:rPr>
          <w:spacing w:val="2"/>
          <w:sz w:val="28"/>
          <w:szCs w:val="28"/>
        </w:rPr>
        <w:t xml:space="preserve"> судьи соревнований.</w:t>
      </w:r>
    </w:p>
    <w:p w14:paraId="5A6D2BCC" w14:textId="77777777" w:rsidR="00304D7D" w:rsidRPr="00304D7D" w:rsidRDefault="00304D7D" w:rsidP="00304D7D">
      <w:pPr>
        <w:shd w:val="clear" w:color="auto" w:fill="FFFFFF"/>
        <w:tabs>
          <w:tab w:val="left" w:pos="432"/>
        </w:tabs>
        <w:ind w:left="29"/>
        <w:rPr>
          <w:b/>
          <w:color w:val="000000"/>
          <w:spacing w:val="-18"/>
          <w:sz w:val="16"/>
          <w:szCs w:val="16"/>
        </w:rPr>
      </w:pPr>
    </w:p>
    <w:p w14:paraId="29361DFB" w14:textId="77777777" w:rsidR="00A5599F" w:rsidRPr="00FE604A" w:rsidRDefault="00A5599F" w:rsidP="00304D7D">
      <w:pPr>
        <w:shd w:val="clear" w:color="auto" w:fill="FFFFFF"/>
        <w:tabs>
          <w:tab w:val="left" w:pos="288"/>
        </w:tabs>
        <w:ind w:left="10"/>
        <w:rPr>
          <w:b/>
        </w:rPr>
      </w:pPr>
      <w:r w:rsidRPr="00FE604A">
        <w:rPr>
          <w:b/>
          <w:color w:val="000000"/>
          <w:spacing w:val="-12"/>
          <w:sz w:val="28"/>
          <w:szCs w:val="28"/>
        </w:rPr>
        <w:t>2.</w:t>
      </w:r>
      <w:r w:rsidRPr="00FE604A">
        <w:rPr>
          <w:b/>
          <w:color w:val="000000"/>
          <w:sz w:val="28"/>
          <w:szCs w:val="28"/>
        </w:rPr>
        <w:tab/>
      </w:r>
      <w:r w:rsidRPr="00FE604A">
        <w:rPr>
          <w:b/>
          <w:color w:val="000000"/>
          <w:spacing w:val="1"/>
          <w:sz w:val="28"/>
          <w:szCs w:val="28"/>
        </w:rPr>
        <w:t>Правила</w:t>
      </w:r>
    </w:p>
    <w:p w14:paraId="1C28FD1A" w14:textId="77777777" w:rsidR="008A3055" w:rsidRPr="00394B92" w:rsidRDefault="007E2A03" w:rsidP="00304D7D">
      <w:pPr>
        <w:shd w:val="clear" w:color="auto" w:fill="FFFFFF"/>
        <w:tabs>
          <w:tab w:val="left" w:pos="662"/>
        </w:tabs>
        <w:ind w:left="5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 </w:t>
      </w:r>
      <w:r w:rsidR="00A5599F" w:rsidRPr="00394B92">
        <w:rPr>
          <w:spacing w:val="2"/>
          <w:sz w:val="28"/>
          <w:szCs w:val="28"/>
        </w:rPr>
        <w:t>Соревнование проводится</w:t>
      </w:r>
      <w:r w:rsidR="008A3055" w:rsidRPr="00394B92">
        <w:rPr>
          <w:spacing w:val="2"/>
          <w:sz w:val="28"/>
          <w:szCs w:val="28"/>
        </w:rPr>
        <w:t xml:space="preserve"> согласно: </w:t>
      </w:r>
    </w:p>
    <w:p w14:paraId="6B829CE5" w14:textId="77777777" w:rsidR="008A3055" w:rsidRPr="00394B92" w:rsidRDefault="007E2A03" w:rsidP="004B6FFD">
      <w:pPr>
        <w:shd w:val="clear" w:color="auto" w:fill="FFFFFF"/>
        <w:tabs>
          <w:tab w:val="left" w:pos="662"/>
        </w:tabs>
        <w:ind w:left="5"/>
        <w:rPr>
          <w:spacing w:val="7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A5599F" w:rsidRPr="00394B92">
        <w:rPr>
          <w:spacing w:val="2"/>
          <w:sz w:val="28"/>
          <w:szCs w:val="28"/>
        </w:rPr>
        <w:t>«</w:t>
      </w:r>
      <w:r w:rsidR="00093923" w:rsidRPr="00394B92">
        <w:rPr>
          <w:spacing w:val="2"/>
          <w:sz w:val="28"/>
          <w:szCs w:val="28"/>
        </w:rPr>
        <w:t>Правилам</w:t>
      </w:r>
      <w:r w:rsidR="00A5599F" w:rsidRPr="00394B92">
        <w:rPr>
          <w:spacing w:val="2"/>
          <w:sz w:val="28"/>
          <w:szCs w:val="28"/>
        </w:rPr>
        <w:t>» в смысле определения,</w:t>
      </w:r>
      <w:r w:rsidR="00304D7D" w:rsidRPr="00394B92">
        <w:rPr>
          <w:spacing w:val="2"/>
          <w:sz w:val="28"/>
          <w:szCs w:val="28"/>
        </w:rPr>
        <w:t xml:space="preserve"> с</w:t>
      </w:r>
      <w:r w:rsidR="00A5599F" w:rsidRPr="00394B92">
        <w:rPr>
          <w:spacing w:val="5"/>
          <w:sz w:val="28"/>
          <w:szCs w:val="28"/>
        </w:rPr>
        <w:t>одержащегося в международных Правилах Парусных Гонок 20</w:t>
      </w:r>
      <w:r w:rsidR="00391322">
        <w:rPr>
          <w:spacing w:val="5"/>
          <w:sz w:val="28"/>
          <w:szCs w:val="28"/>
        </w:rPr>
        <w:t>13</w:t>
      </w:r>
      <w:r w:rsidR="00A5599F" w:rsidRPr="00394B92">
        <w:rPr>
          <w:spacing w:val="5"/>
          <w:sz w:val="28"/>
          <w:szCs w:val="28"/>
        </w:rPr>
        <w:t>-20</w:t>
      </w:r>
      <w:r w:rsidR="00093923" w:rsidRPr="00394B92">
        <w:rPr>
          <w:spacing w:val="5"/>
          <w:sz w:val="28"/>
          <w:szCs w:val="28"/>
        </w:rPr>
        <w:t>1</w:t>
      </w:r>
      <w:r w:rsidR="00391322">
        <w:rPr>
          <w:spacing w:val="5"/>
          <w:sz w:val="28"/>
          <w:szCs w:val="28"/>
        </w:rPr>
        <w:t>6</w:t>
      </w:r>
      <w:r w:rsidR="00B97D58" w:rsidRPr="00394B92">
        <w:rPr>
          <w:spacing w:val="5"/>
          <w:sz w:val="28"/>
          <w:szCs w:val="28"/>
        </w:rPr>
        <w:t xml:space="preserve">г.г. </w:t>
      </w:r>
      <w:r w:rsidR="00A5599F" w:rsidRPr="00394B92">
        <w:rPr>
          <w:spacing w:val="7"/>
          <w:sz w:val="28"/>
          <w:szCs w:val="28"/>
        </w:rPr>
        <w:t>(ППГ</w:t>
      </w:r>
      <w:r w:rsidR="008A3055" w:rsidRPr="00394B92">
        <w:rPr>
          <w:spacing w:val="7"/>
          <w:sz w:val="28"/>
          <w:szCs w:val="28"/>
        </w:rPr>
        <w:t>-</w:t>
      </w:r>
      <w:r w:rsidR="00391322">
        <w:rPr>
          <w:spacing w:val="7"/>
          <w:sz w:val="28"/>
          <w:szCs w:val="28"/>
        </w:rPr>
        <w:t>13</w:t>
      </w:r>
      <w:r w:rsidR="00A5599F" w:rsidRPr="00394B92">
        <w:rPr>
          <w:spacing w:val="7"/>
          <w:sz w:val="28"/>
          <w:szCs w:val="28"/>
        </w:rPr>
        <w:t>)</w:t>
      </w:r>
      <w:r w:rsidR="008A3055" w:rsidRPr="00394B92">
        <w:rPr>
          <w:spacing w:val="7"/>
          <w:sz w:val="28"/>
          <w:szCs w:val="28"/>
        </w:rPr>
        <w:t>;</w:t>
      </w:r>
    </w:p>
    <w:p w14:paraId="0CC9DDDA" w14:textId="77777777" w:rsidR="008A3055" w:rsidRPr="00394B92" w:rsidRDefault="007E2A03" w:rsidP="007E2A03">
      <w:pPr>
        <w:shd w:val="clear" w:color="auto" w:fill="FFFFFF"/>
        <w:tabs>
          <w:tab w:val="left" w:pos="662"/>
        </w:tabs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-</w:t>
      </w:r>
      <w:r w:rsidR="008A3055" w:rsidRPr="00394B92">
        <w:rPr>
          <w:spacing w:val="7"/>
          <w:sz w:val="28"/>
          <w:szCs w:val="28"/>
        </w:rPr>
        <w:t xml:space="preserve"> </w:t>
      </w:r>
      <w:r w:rsidR="00EA3DEC">
        <w:rPr>
          <w:spacing w:val="7"/>
          <w:sz w:val="28"/>
          <w:szCs w:val="28"/>
        </w:rPr>
        <w:t xml:space="preserve">Регламенту </w:t>
      </w:r>
      <w:r w:rsidR="008A3055" w:rsidRPr="00394B92">
        <w:rPr>
          <w:spacing w:val="7"/>
          <w:sz w:val="28"/>
          <w:szCs w:val="28"/>
        </w:rPr>
        <w:t>ВФПС;</w:t>
      </w:r>
    </w:p>
    <w:p w14:paraId="3750B3F6" w14:textId="77777777" w:rsidR="008A3055" w:rsidRPr="00394B92" w:rsidRDefault="007E2A03" w:rsidP="00304D7D">
      <w:pPr>
        <w:shd w:val="clear" w:color="auto" w:fill="FFFFFF"/>
        <w:tabs>
          <w:tab w:val="left" w:pos="662"/>
        </w:tabs>
        <w:ind w:left="5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-</w:t>
      </w:r>
      <w:r w:rsidR="008A3055" w:rsidRPr="00394B92">
        <w:rPr>
          <w:spacing w:val="7"/>
          <w:sz w:val="28"/>
          <w:szCs w:val="28"/>
        </w:rPr>
        <w:t xml:space="preserve"> Настоящему Положению;</w:t>
      </w:r>
    </w:p>
    <w:p w14:paraId="2E14ADF3" w14:textId="77777777" w:rsidR="008A3055" w:rsidRPr="00394B92" w:rsidRDefault="007E2A03" w:rsidP="00304D7D">
      <w:pPr>
        <w:shd w:val="clear" w:color="auto" w:fill="FFFFFF"/>
        <w:tabs>
          <w:tab w:val="left" w:pos="662"/>
        </w:tabs>
        <w:ind w:left="5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- </w:t>
      </w:r>
      <w:r w:rsidR="008A3055" w:rsidRPr="00394B92">
        <w:rPr>
          <w:spacing w:val="7"/>
          <w:sz w:val="28"/>
          <w:szCs w:val="28"/>
        </w:rPr>
        <w:t>Правилам класса «эМ-Ка»;</w:t>
      </w:r>
    </w:p>
    <w:p w14:paraId="6A6204FD" w14:textId="77777777" w:rsidR="004B6FFD" w:rsidRDefault="007E2A03" w:rsidP="004B6FFD">
      <w:pPr>
        <w:shd w:val="clear" w:color="auto" w:fill="FFFFFF"/>
        <w:tabs>
          <w:tab w:val="left" w:pos="662"/>
        </w:tabs>
        <w:ind w:left="5"/>
        <w:jc w:val="both"/>
        <w:rPr>
          <w:spacing w:val="7"/>
          <w:sz w:val="28"/>
          <w:szCs w:val="28"/>
        </w:rPr>
      </w:pPr>
      <w:r w:rsidRPr="00E42258">
        <w:rPr>
          <w:spacing w:val="7"/>
          <w:sz w:val="28"/>
          <w:szCs w:val="28"/>
        </w:rPr>
        <w:t xml:space="preserve">- </w:t>
      </w:r>
      <w:r w:rsidR="004B5430" w:rsidRPr="00E42258">
        <w:rPr>
          <w:spacing w:val="7"/>
          <w:sz w:val="28"/>
          <w:szCs w:val="28"/>
        </w:rPr>
        <w:t>Правилам соревнований ВФПС (ППС-2009)</w:t>
      </w:r>
      <w:r w:rsidR="00845A87" w:rsidRPr="00E42258">
        <w:rPr>
          <w:spacing w:val="7"/>
          <w:sz w:val="28"/>
          <w:szCs w:val="28"/>
        </w:rPr>
        <w:t>;</w:t>
      </w:r>
    </w:p>
    <w:p w14:paraId="4D664336" w14:textId="77777777" w:rsidR="0034406B" w:rsidRPr="00394B92" w:rsidRDefault="004B6FFD" w:rsidP="004B6FFD">
      <w:pPr>
        <w:shd w:val="clear" w:color="auto" w:fill="FFFFFF"/>
        <w:tabs>
          <w:tab w:val="left" w:pos="662"/>
        </w:tabs>
        <w:ind w:left="5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- </w:t>
      </w:r>
      <w:r w:rsidR="0034406B" w:rsidRPr="00394B92">
        <w:rPr>
          <w:spacing w:val="7"/>
          <w:sz w:val="28"/>
          <w:szCs w:val="28"/>
        </w:rPr>
        <w:t>Гоночной инструкции, с которой можно будет ознакомиться при регистрации.</w:t>
      </w:r>
    </w:p>
    <w:p w14:paraId="672D5EA2" w14:textId="77777777" w:rsidR="00304D7D" w:rsidRPr="00304D7D" w:rsidRDefault="00304D7D" w:rsidP="00304D7D">
      <w:pPr>
        <w:shd w:val="clear" w:color="auto" w:fill="FFFFFF"/>
        <w:tabs>
          <w:tab w:val="left" w:pos="432"/>
        </w:tabs>
        <w:ind w:left="29"/>
        <w:rPr>
          <w:b/>
          <w:color w:val="000000"/>
          <w:spacing w:val="-18"/>
          <w:sz w:val="16"/>
          <w:szCs w:val="16"/>
        </w:rPr>
      </w:pPr>
    </w:p>
    <w:p w14:paraId="52945BE5" w14:textId="77777777" w:rsidR="00A5599F" w:rsidRPr="00FE604A" w:rsidRDefault="00A5599F" w:rsidP="00304D7D">
      <w:pPr>
        <w:shd w:val="clear" w:color="auto" w:fill="FFFFFF"/>
        <w:tabs>
          <w:tab w:val="left" w:pos="288"/>
        </w:tabs>
        <w:ind w:left="10"/>
        <w:rPr>
          <w:b/>
        </w:rPr>
      </w:pPr>
      <w:r w:rsidRPr="00FE604A">
        <w:rPr>
          <w:b/>
          <w:color w:val="000000"/>
          <w:spacing w:val="-14"/>
          <w:sz w:val="28"/>
          <w:szCs w:val="28"/>
        </w:rPr>
        <w:t>3.</w:t>
      </w:r>
      <w:r w:rsidRPr="00FE604A">
        <w:rPr>
          <w:b/>
          <w:color w:val="000000"/>
          <w:sz w:val="28"/>
          <w:szCs w:val="28"/>
        </w:rPr>
        <w:tab/>
      </w:r>
      <w:r w:rsidRPr="00FE604A">
        <w:rPr>
          <w:b/>
          <w:color w:val="000000"/>
          <w:spacing w:val="1"/>
          <w:sz w:val="28"/>
          <w:szCs w:val="28"/>
        </w:rPr>
        <w:t>Реклама</w:t>
      </w:r>
    </w:p>
    <w:p w14:paraId="20964160" w14:textId="77777777" w:rsidR="001000CF" w:rsidRDefault="00A5599F" w:rsidP="00304D7D">
      <w:pPr>
        <w:shd w:val="clear" w:color="auto" w:fill="FFFFFF"/>
        <w:ind w:left="1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3.1. </w:t>
      </w:r>
      <w:r w:rsidR="001000CF">
        <w:rPr>
          <w:color w:val="000000"/>
          <w:spacing w:val="1"/>
          <w:sz w:val="28"/>
          <w:szCs w:val="28"/>
        </w:rPr>
        <w:t xml:space="preserve">Яхты и </w:t>
      </w:r>
      <w:r w:rsidR="009C382D">
        <w:rPr>
          <w:color w:val="000000"/>
          <w:spacing w:val="1"/>
          <w:sz w:val="28"/>
          <w:szCs w:val="28"/>
        </w:rPr>
        <w:t xml:space="preserve">их </w:t>
      </w:r>
      <w:r w:rsidR="001000CF">
        <w:rPr>
          <w:color w:val="000000"/>
          <w:spacing w:val="1"/>
          <w:sz w:val="28"/>
          <w:szCs w:val="28"/>
        </w:rPr>
        <w:t xml:space="preserve">экипажи должны соответствовать требованиям </w:t>
      </w:r>
      <w:r w:rsidR="001000CF" w:rsidRPr="00042068">
        <w:rPr>
          <w:color w:val="000000"/>
          <w:spacing w:val="1"/>
          <w:sz w:val="28"/>
          <w:szCs w:val="28"/>
        </w:rPr>
        <w:t>правила 80 ППГ</w:t>
      </w:r>
      <w:r w:rsidR="00391322">
        <w:rPr>
          <w:color w:val="000000"/>
          <w:spacing w:val="1"/>
          <w:sz w:val="28"/>
          <w:szCs w:val="28"/>
        </w:rPr>
        <w:t>-13</w:t>
      </w:r>
      <w:r w:rsidR="001000CF">
        <w:rPr>
          <w:color w:val="000000"/>
          <w:spacing w:val="1"/>
          <w:sz w:val="28"/>
          <w:szCs w:val="28"/>
        </w:rPr>
        <w:t>г.</w:t>
      </w:r>
    </w:p>
    <w:p w14:paraId="3F56C9E8" w14:textId="77777777" w:rsidR="00A5599F" w:rsidRDefault="001000CF" w:rsidP="00304D7D">
      <w:pPr>
        <w:shd w:val="clear" w:color="auto" w:fill="FFFFFF"/>
        <w:ind w:left="10"/>
      </w:pPr>
      <w:r>
        <w:rPr>
          <w:color w:val="000000"/>
          <w:spacing w:val="1"/>
          <w:sz w:val="28"/>
          <w:szCs w:val="28"/>
        </w:rPr>
        <w:t xml:space="preserve">3.2. Яхты обязаны нести рекламу, выбранную и предоставленную проводящими </w:t>
      </w:r>
      <w:r w:rsidR="009C382D">
        <w:rPr>
          <w:color w:val="000000"/>
          <w:spacing w:val="1"/>
          <w:sz w:val="28"/>
          <w:szCs w:val="28"/>
        </w:rPr>
        <w:t xml:space="preserve">организациями. </w:t>
      </w:r>
    </w:p>
    <w:p w14:paraId="7F8C8E70" w14:textId="77777777" w:rsidR="00304D7D" w:rsidRPr="00304D7D" w:rsidRDefault="00304D7D" w:rsidP="00304D7D">
      <w:pPr>
        <w:shd w:val="clear" w:color="auto" w:fill="FFFFFF"/>
        <w:tabs>
          <w:tab w:val="left" w:pos="432"/>
        </w:tabs>
        <w:ind w:left="29"/>
        <w:rPr>
          <w:b/>
          <w:color w:val="000000"/>
          <w:spacing w:val="-18"/>
          <w:sz w:val="16"/>
          <w:szCs w:val="16"/>
        </w:rPr>
      </w:pPr>
    </w:p>
    <w:p w14:paraId="4E4151A1" w14:textId="77777777" w:rsidR="00A5599F" w:rsidRPr="00FE604A" w:rsidRDefault="00A5599F" w:rsidP="00304D7D">
      <w:pPr>
        <w:shd w:val="clear" w:color="auto" w:fill="FFFFFF"/>
        <w:tabs>
          <w:tab w:val="left" w:pos="288"/>
        </w:tabs>
        <w:ind w:left="10"/>
        <w:rPr>
          <w:b/>
        </w:rPr>
      </w:pPr>
      <w:r w:rsidRPr="00FE604A">
        <w:rPr>
          <w:b/>
          <w:color w:val="000000"/>
          <w:spacing w:val="-12"/>
          <w:sz w:val="28"/>
          <w:szCs w:val="28"/>
        </w:rPr>
        <w:t>4.</w:t>
      </w:r>
      <w:r w:rsidRPr="00FE604A">
        <w:rPr>
          <w:b/>
          <w:color w:val="000000"/>
          <w:sz w:val="28"/>
          <w:szCs w:val="28"/>
        </w:rPr>
        <w:tab/>
      </w:r>
      <w:r w:rsidRPr="00FE604A">
        <w:rPr>
          <w:b/>
          <w:color w:val="000000"/>
          <w:spacing w:val="1"/>
          <w:sz w:val="28"/>
          <w:szCs w:val="28"/>
        </w:rPr>
        <w:t>Заявки и допуск</w:t>
      </w:r>
    </w:p>
    <w:p w14:paraId="3AE5598B" w14:textId="77777777" w:rsidR="001C47D7" w:rsidRDefault="00A5599F" w:rsidP="001C47D7">
      <w:pPr>
        <w:shd w:val="clear" w:color="auto" w:fill="FFFFFF"/>
        <w:tabs>
          <w:tab w:val="left" w:pos="706"/>
        </w:tabs>
        <w:ind w:left="11"/>
        <w:jc w:val="both"/>
        <w:rPr>
          <w:spacing w:val="1"/>
          <w:sz w:val="28"/>
          <w:szCs w:val="28"/>
        </w:rPr>
      </w:pPr>
      <w:r w:rsidRPr="00394B92">
        <w:rPr>
          <w:spacing w:val="-6"/>
          <w:sz w:val="28"/>
          <w:szCs w:val="28"/>
        </w:rPr>
        <w:t>4.1.</w:t>
      </w:r>
      <w:r w:rsidR="00F4784A">
        <w:rPr>
          <w:spacing w:val="-6"/>
          <w:sz w:val="28"/>
          <w:szCs w:val="28"/>
        </w:rPr>
        <w:t xml:space="preserve"> </w:t>
      </w:r>
      <w:r w:rsidR="007C69C7">
        <w:rPr>
          <w:spacing w:val="1"/>
          <w:sz w:val="28"/>
          <w:szCs w:val="28"/>
        </w:rPr>
        <w:t>Регата проводится</w:t>
      </w:r>
      <w:r w:rsidR="00B97D58" w:rsidRPr="00394B92">
        <w:rPr>
          <w:spacing w:val="1"/>
          <w:sz w:val="28"/>
          <w:szCs w:val="28"/>
        </w:rPr>
        <w:t xml:space="preserve"> </w:t>
      </w:r>
      <w:r w:rsidRPr="00394B92">
        <w:rPr>
          <w:spacing w:val="1"/>
          <w:sz w:val="28"/>
          <w:szCs w:val="28"/>
        </w:rPr>
        <w:t xml:space="preserve">для </w:t>
      </w:r>
      <w:r w:rsidR="00F4784A">
        <w:rPr>
          <w:spacing w:val="1"/>
          <w:sz w:val="28"/>
          <w:szCs w:val="28"/>
        </w:rPr>
        <w:t xml:space="preserve">экипажей </w:t>
      </w:r>
      <w:r w:rsidRPr="00394B92">
        <w:rPr>
          <w:spacing w:val="1"/>
          <w:sz w:val="28"/>
          <w:szCs w:val="28"/>
        </w:rPr>
        <w:t>яхт класса «</w:t>
      </w:r>
      <w:r w:rsidR="00093923" w:rsidRPr="00394B92">
        <w:rPr>
          <w:spacing w:val="1"/>
          <w:sz w:val="28"/>
          <w:szCs w:val="28"/>
        </w:rPr>
        <w:t>эМ-Ка</w:t>
      </w:r>
      <w:r w:rsidRPr="00394B92">
        <w:rPr>
          <w:spacing w:val="1"/>
          <w:sz w:val="28"/>
          <w:szCs w:val="28"/>
        </w:rPr>
        <w:t xml:space="preserve">», </w:t>
      </w:r>
      <w:r w:rsidR="00E978D7">
        <w:rPr>
          <w:spacing w:val="1"/>
          <w:sz w:val="28"/>
          <w:szCs w:val="28"/>
        </w:rPr>
        <w:t>которые</w:t>
      </w:r>
      <w:r w:rsidR="004A5BD1">
        <w:rPr>
          <w:spacing w:val="1"/>
          <w:sz w:val="28"/>
          <w:szCs w:val="28"/>
        </w:rPr>
        <w:t xml:space="preserve"> </w:t>
      </w:r>
      <w:r w:rsidR="000C47E8" w:rsidRPr="00042068">
        <w:rPr>
          <w:spacing w:val="1"/>
          <w:sz w:val="28"/>
          <w:szCs w:val="28"/>
        </w:rPr>
        <w:t>до</w:t>
      </w:r>
      <w:r w:rsidR="00D5523D">
        <w:rPr>
          <w:spacing w:val="1"/>
          <w:sz w:val="28"/>
          <w:szCs w:val="28"/>
        </w:rPr>
        <w:t xml:space="preserve"> 13:00 27</w:t>
      </w:r>
      <w:r w:rsidR="004B6FFD">
        <w:rPr>
          <w:spacing w:val="1"/>
          <w:sz w:val="28"/>
          <w:szCs w:val="28"/>
        </w:rPr>
        <w:t xml:space="preserve"> мая </w:t>
      </w:r>
      <w:r w:rsidR="00E42258">
        <w:rPr>
          <w:spacing w:val="1"/>
          <w:sz w:val="28"/>
          <w:szCs w:val="28"/>
        </w:rPr>
        <w:t xml:space="preserve">2016г. </w:t>
      </w:r>
      <w:r w:rsidRPr="00394B92">
        <w:rPr>
          <w:spacing w:val="1"/>
          <w:sz w:val="28"/>
          <w:szCs w:val="28"/>
        </w:rPr>
        <w:t>подали</w:t>
      </w:r>
      <w:r w:rsidR="00B97D58" w:rsidRPr="00394B92">
        <w:rPr>
          <w:spacing w:val="1"/>
          <w:sz w:val="28"/>
          <w:szCs w:val="28"/>
        </w:rPr>
        <w:t xml:space="preserve"> </w:t>
      </w:r>
      <w:r w:rsidR="004A5BD1">
        <w:rPr>
          <w:spacing w:val="1"/>
          <w:sz w:val="28"/>
          <w:szCs w:val="28"/>
        </w:rPr>
        <w:t xml:space="preserve">предварительные </w:t>
      </w:r>
      <w:r w:rsidRPr="00394B92">
        <w:rPr>
          <w:spacing w:val="1"/>
          <w:sz w:val="28"/>
          <w:szCs w:val="28"/>
        </w:rPr>
        <w:t>заявки на участие</w:t>
      </w:r>
      <w:r w:rsidR="00F0595A" w:rsidRPr="00394B92">
        <w:rPr>
          <w:spacing w:val="1"/>
          <w:sz w:val="28"/>
          <w:szCs w:val="28"/>
        </w:rPr>
        <w:t xml:space="preserve"> (Приложение №</w:t>
      </w:r>
      <w:r w:rsidR="00E978D7">
        <w:rPr>
          <w:spacing w:val="1"/>
          <w:sz w:val="28"/>
          <w:szCs w:val="28"/>
        </w:rPr>
        <w:t>1</w:t>
      </w:r>
      <w:r w:rsidR="00F0595A" w:rsidRPr="00394B92">
        <w:rPr>
          <w:spacing w:val="1"/>
          <w:sz w:val="28"/>
          <w:szCs w:val="28"/>
        </w:rPr>
        <w:t>)</w:t>
      </w:r>
      <w:r w:rsidR="00E978D7">
        <w:rPr>
          <w:spacing w:val="1"/>
          <w:sz w:val="28"/>
          <w:szCs w:val="28"/>
        </w:rPr>
        <w:t>.</w:t>
      </w:r>
      <w:r w:rsidR="00F4784A">
        <w:rPr>
          <w:spacing w:val="1"/>
          <w:sz w:val="28"/>
          <w:szCs w:val="28"/>
        </w:rPr>
        <w:t xml:space="preserve"> </w:t>
      </w:r>
    </w:p>
    <w:p w14:paraId="0BA8EAFD" w14:textId="77777777" w:rsidR="00061DF2" w:rsidRPr="0078193C" w:rsidRDefault="004A5BD1" w:rsidP="001C47D7">
      <w:pPr>
        <w:shd w:val="clear" w:color="auto" w:fill="FFFFFF"/>
        <w:tabs>
          <w:tab w:val="left" w:pos="706"/>
        </w:tabs>
        <w:ind w:left="1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Предварительные заявки</w:t>
      </w:r>
      <w:r w:rsidR="00F4784A">
        <w:rPr>
          <w:spacing w:val="1"/>
          <w:sz w:val="28"/>
          <w:szCs w:val="28"/>
        </w:rPr>
        <w:t xml:space="preserve"> принимаются </w:t>
      </w:r>
      <w:r w:rsidR="00061DF2">
        <w:rPr>
          <w:spacing w:val="1"/>
          <w:sz w:val="28"/>
          <w:szCs w:val="28"/>
        </w:rPr>
        <w:t>на сайте</w:t>
      </w:r>
      <w:r w:rsidR="00A802B3">
        <w:rPr>
          <w:spacing w:val="1"/>
          <w:sz w:val="28"/>
          <w:szCs w:val="28"/>
        </w:rPr>
        <w:t xml:space="preserve"> </w:t>
      </w:r>
      <w:r w:rsidR="00E42258">
        <w:rPr>
          <w:spacing w:val="1"/>
          <w:sz w:val="28"/>
          <w:szCs w:val="28"/>
        </w:rPr>
        <w:t xml:space="preserve">«Конаково Ривер Клаб» </w:t>
      </w:r>
      <w:hyperlink r:id="rId5" w:history="1">
        <w:r w:rsidR="00E42258" w:rsidRPr="004C0C30">
          <w:rPr>
            <w:rStyle w:val="a4"/>
            <w:spacing w:val="1"/>
            <w:sz w:val="28"/>
            <w:szCs w:val="28"/>
          </w:rPr>
          <w:t>www.konakovo.com</w:t>
        </w:r>
      </w:hyperlink>
      <w:r w:rsidR="00E42258" w:rsidRPr="00E42258">
        <w:rPr>
          <w:spacing w:val="1"/>
          <w:sz w:val="28"/>
          <w:szCs w:val="28"/>
        </w:rPr>
        <w:t xml:space="preserve"> </w:t>
      </w:r>
      <w:r w:rsidR="000C47E8">
        <w:rPr>
          <w:spacing w:val="1"/>
          <w:sz w:val="28"/>
          <w:szCs w:val="28"/>
        </w:rPr>
        <w:t>и по электронной почт</w:t>
      </w:r>
      <w:r w:rsidR="004B6FFD">
        <w:rPr>
          <w:spacing w:val="1"/>
          <w:sz w:val="28"/>
          <w:szCs w:val="28"/>
        </w:rPr>
        <w:t>е</w:t>
      </w:r>
      <w:r w:rsidR="004B6FFD" w:rsidRPr="00E42258">
        <w:rPr>
          <w:spacing w:val="1"/>
          <w:sz w:val="28"/>
          <w:szCs w:val="28"/>
        </w:rPr>
        <w:t xml:space="preserve"> </w:t>
      </w:r>
      <w:hyperlink r:id="rId6" w:history="1">
        <w:proofErr w:type="spellStart"/>
        <w:r w:rsidR="004B6FFD" w:rsidRPr="00391B08">
          <w:rPr>
            <w:rStyle w:val="a4"/>
            <w:color w:val="4472C4"/>
            <w:spacing w:val="1"/>
            <w:sz w:val="28"/>
            <w:szCs w:val="28"/>
            <w:lang w:val="en-US"/>
          </w:rPr>
          <w:t>parus</w:t>
        </w:r>
        <w:proofErr w:type="spellEnd"/>
        <w:r w:rsidR="004B6FFD" w:rsidRPr="00E42258">
          <w:rPr>
            <w:rStyle w:val="a4"/>
            <w:color w:val="4472C4"/>
            <w:spacing w:val="1"/>
            <w:sz w:val="28"/>
            <w:szCs w:val="28"/>
          </w:rPr>
          <w:t>@</w:t>
        </w:r>
        <w:proofErr w:type="spellStart"/>
        <w:r w:rsidR="004B6FFD" w:rsidRPr="00391B08">
          <w:rPr>
            <w:rStyle w:val="a4"/>
            <w:color w:val="4472C4"/>
            <w:spacing w:val="1"/>
            <w:sz w:val="28"/>
            <w:szCs w:val="28"/>
            <w:lang w:val="en-US"/>
          </w:rPr>
          <w:t>konakovo</w:t>
        </w:r>
        <w:proofErr w:type="spellEnd"/>
        <w:r w:rsidR="004B6FFD" w:rsidRPr="00E42258">
          <w:rPr>
            <w:rStyle w:val="a4"/>
            <w:color w:val="4472C4"/>
            <w:spacing w:val="1"/>
            <w:sz w:val="28"/>
            <w:szCs w:val="28"/>
          </w:rPr>
          <w:t>.</w:t>
        </w:r>
        <w:r w:rsidR="004B6FFD" w:rsidRPr="00391B08">
          <w:rPr>
            <w:rStyle w:val="a4"/>
            <w:color w:val="4472C4"/>
            <w:spacing w:val="1"/>
            <w:sz w:val="28"/>
            <w:szCs w:val="28"/>
            <w:lang w:val="en-US"/>
          </w:rPr>
          <w:t>com</w:t>
        </w:r>
      </w:hyperlink>
      <w:r w:rsidR="00D5523D" w:rsidRPr="00E42258">
        <w:rPr>
          <w:spacing w:val="1"/>
          <w:sz w:val="28"/>
          <w:szCs w:val="28"/>
        </w:rPr>
        <w:t xml:space="preserve"> или </w:t>
      </w:r>
      <w:r w:rsidR="00D5523D" w:rsidRPr="00391B08">
        <w:rPr>
          <w:rFonts w:ascii="Times" w:hAnsi="Times" w:cs="Times"/>
          <w:color w:val="4472C4"/>
          <w:sz w:val="28"/>
          <w:szCs w:val="28"/>
          <w:u w:val="single" w:color="386EFF"/>
        </w:rPr>
        <w:t>vnnnik@yandex.ru</w:t>
      </w:r>
      <w:r w:rsidR="00D5523D" w:rsidRPr="00E42258">
        <w:rPr>
          <w:spacing w:val="1"/>
          <w:sz w:val="28"/>
          <w:szCs w:val="28"/>
        </w:rPr>
        <w:t xml:space="preserve"> </w:t>
      </w:r>
      <w:r w:rsidR="004B6FFD">
        <w:rPr>
          <w:spacing w:val="1"/>
          <w:sz w:val="28"/>
          <w:szCs w:val="28"/>
        </w:rPr>
        <w:t>. З</w:t>
      </w:r>
      <w:r w:rsidR="00B04D20">
        <w:rPr>
          <w:spacing w:val="1"/>
          <w:sz w:val="28"/>
          <w:szCs w:val="28"/>
        </w:rPr>
        <w:t xml:space="preserve">аявки на аренду лодок принимаются по электронной почте </w:t>
      </w:r>
      <w:hyperlink r:id="rId7" w:history="1">
        <w:proofErr w:type="spellStart"/>
        <w:r w:rsidR="004B6FFD" w:rsidRPr="00391B08">
          <w:rPr>
            <w:rStyle w:val="a4"/>
            <w:color w:val="4472C4"/>
            <w:spacing w:val="1"/>
            <w:sz w:val="28"/>
            <w:szCs w:val="28"/>
            <w:lang w:val="en-US"/>
          </w:rPr>
          <w:t>parus</w:t>
        </w:r>
        <w:proofErr w:type="spellEnd"/>
        <w:r w:rsidR="004B6FFD" w:rsidRPr="00E42258">
          <w:rPr>
            <w:rStyle w:val="a4"/>
            <w:color w:val="4472C4"/>
            <w:spacing w:val="1"/>
            <w:sz w:val="28"/>
            <w:szCs w:val="28"/>
          </w:rPr>
          <w:t>@</w:t>
        </w:r>
        <w:proofErr w:type="spellStart"/>
        <w:r w:rsidR="004B6FFD" w:rsidRPr="00391B08">
          <w:rPr>
            <w:rStyle w:val="a4"/>
            <w:color w:val="4472C4"/>
            <w:spacing w:val="1"/>
            <w:sz w:val="28"/>
            <w:szCs w:val="28"/>
            <w:lang w:val="en-US"/>
          </w:rPr>
          <w:t>konakovo</w:t>
        </w:r>
        <w:proofErr w:type="spellEnd"/>
        <w:r w:rsidR="004B6FFD" w:rsidRPr="00E42258">
          <w:rPr>
            <w:rStyle w:val="a4"/>
            <w:color w:val="4472C4"/>
            <w:spacing w:val="1"/>
            <w:sz w:val="28"/>
            <w:szCs w:val="28"/>
          </w:rPr>
          <w:t>.</w:t>
        </w:r>
        <w:r w:rsidR="004B6FFD" w:rsidRPr="00391B08">
          <w:rPr>
            <w:rStyle w:val="a4"/>
            <w:color w:val="4472C4"/>
            <w:spacing w:val="1"/>
            <w:sz w:val="28"/>
            <w:szCs w:val="28"/>
            <w:lang w:val="en-US"/>
          </w:rPr>
          <w:t>com</w:t>
        </w:r>
      </w:hyperlink>
      <w:r w:rsidR="004B6FFD">
        <w:rPr>
          <w:spacing w:val="1"/>
          <w:sz w:val="28"/>
          <w:szCs w:val="28"/>
        </w:rPr>
        <w:t>.</w:t>
      </w:r>
    </w:p>
    <w:p w14:paraId="6A4B95F1" w14:textId="77777777" w:rsidR="00F4784A" w:rsidRPr="00F4784A" w:rsidRDefault="00F4784A" w:rsidP="001C47D7">
      <w:pPr>
        <w:shd w:val="clear" w:color="auto" w:fill="FFFFFF"/>
        <w:tabs>
          <w:tab w:val="left" w:pos="706"/>
        </w:tabs>
        <w:ind w:left="1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4.2. К </w:t>
      </w:r>
      <w:r w:rsidR="0078193C">
        <w:rPr>
          <w:spacing w:val="1"/>
          <w:sz w:val="28"/>
          <w:szCs w:val="28"/>
        </w:rPr>
        <w:t>регате</w:t>
      </w:r>
      <w:r>
        <w:rPr>
          <w:spacing w:val="1"/>
          <w:sz w:val="28"/>
          <w:szCs w:val="28"/>
        </w:rPr>
        <w:t xml:space="preserve"> допускаются граждане Российской Федерации и зарубежных государств.</w:t>
      </w:r>
    </w:p>
    <w:p w14:paraId="70C43AEE" w14:textId="77777777" w:rsidR="00A069AC" w:rsidRPr="0011005F" w:rsidRDefault="00A069AC" w:rsidP="00A069AC">
      <w:pPr>
        <w:pStyle w:val="1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05F">
        <w:rPr>
          <w:rFonts w:ascii="Times New Roman" w:hAnsi="Times New Roman"/>
          <w:sz w:val="28"/>
          <w:szCs w:val="28"/>
          <w:lang w:eastAsia="ru-RU"/>
        </w:rPr>
        <w:t>4.3. Экипаж яхты – три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005F">
        <w:rPr>
          <w:rFonts w:ascii="Times New Roman" w:hAnsi="Times New Roman"/>
          <w:sz w:val="28"/>
          <w:szCs w:val="28"/>
          <w:lang w:eastAsia="ru-RU"/>
        </w:rPr>
        <w:t>человека, один рулевой и два шкотовых.</w:t>
      </w:r>
    </w:p>
    <w:p w14:paraId="3315AA62" w14:textId="77777777" w:rsidR="00A069AC" w:rsidRPr="0011005F" w:rsidRDefault="00A069AC" w:rsidP="00A069AC">
      <w:pPr>
        <w:pStyle w:val="1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05F">
        <w:rPr>
          <w:rFonts w:ascii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hAnsi="Times New Roman"/>
          <w:sz w:val="28"/>
          <w:szCs w:val="28"/>
          <w:lang w:eastAsia="ru-RU"/>
        </w:rPr>
        <w:t>Рулевой яхты</w:t>
      </w:r>
      <w:r w:rsidRPr="0011005F">
        <w:rPr>
          <w:rFonts w:ascii="Times New Roman" w:hAnsi="Times New Roman"/>
          <w:sz w:val="28"/>
          <w:szCs w:val="28"/>
          <w:lang w:eastAsia="ru-RU"/>
        </w:rPr>
        <w:t xml:space="preserve"> обязан иметь статус «Любитель» </w:t>
      </w:r>
      <w:r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="0003585B" w:rsidRPr="0011005F">
        <w:rPr>
          <w:rFonts w:ascii="Times New Roman" w:hAnsi="Times New Roman"/>
          <w:sz w:val="28"/>
          <w:szCs w:val="28"/>
          <w:lang w:eastAsia="ru-RU"/>
        </w:rPr>
        <w:t>«Регламент</w:t>
      </w:r>
      <w:r w:rsidR="0003585B">
        <w:rPr>
          <w:rFonts w:ascii="Times New Roman" w:hAnsi="Times New Roman"/>
          <w:sz w:val="28"/>
          <w:szCs w:val="28"/>
          <w:lang w:eastAsia="ru-RU"/>
        </w:rPr>
        <w:t>а</w:t>
      </w:r>
      <w:r w:rsidR="0003585B" w:rsidRPr="0011005F">
        <w:rPr>
          <w:rFonts w:ascii="Times New Roman" w:hAnsi="Times New Roman"/>
          <w:sz w:val="28"/>
          <w:szCs w:val="28"/>
          <w:lang w:eastAsia="ru-RU"/>
        </w:rPr>
        <w:t xml:space="preserve"> проведения отборочных регат и отбора экипажей</w:t>
      </w:r>
      <w:r w:rsidR="0003585B">
        <w:rPr>
          <w:rFonts w:ascii="Times New Roman" w:hAnsi="Times New Roman"/>
          <w:sz w:val="28"/>
          <w:szCs w:val="28"/>
          <w:lang w:eastAsia="ru-RU"/>
        </w:rPr>
        <w:t>»</w:t>
      </w:r>
      <w:r w:rsidR="002C315B">
        <w:rPr>
          <w:rFonts w:ascii="Times New Roman" w:hAnsi="Times New Roman"/>
          <w:sz w:val="28"/>
          <w:szCs w:val="28"/>
          <w:lang w:eastAsia="ru-RU"/>
        </w:rPr>
        <w:t>.</w:t>
      </w:r>
      <w:r w:rsidR="000358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136370F" w14:textId="77777777" w:rsidR="00A069AC" w:rsidRDefault="00A069AC" w:rsidP="00A069AC">
      <w:pPr>
        <w:pStyle w:val="1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005F">
        <w:rPr>
          <w:rFonts w:ascii="Times New Roman" w:hAnsi="Times New Roman"/>
          <w:sz w:val="28"/>
          <w:szCs w:val="28"/>
          <w:lang w:eastAsia="ru-RU"/>
        </w:rPr>
        <w:t>4.5. После проведения хотя бы одной</w:t>
      </w:r>
      <w:r w:rsidRPr="001100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гонки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замена рулевого запрещена. Замена других членов </w:t>
      </w:r>
      <w:r w:rsidRPr="001100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экипажа разрешается после письменного уведомления об этом факте </w:t>
      </w:r>
      <w:r w:rsidR="0003585B">
        <w:rPr>
          <w:rFonts w:ascii="Times New Roman" w:hAnsi="Times New Roman"/>
          <w:color w:val="000000"/>
          <w:sz w:val="28"/>
          <w:szCs w:val="28"/>
          <w:lang w:eastAsia="ru-RU"/>
        </w:rPr>
        <w:t>и получения согласия от Председателя гоночного комитета</w:t>
      </w:r>
      <w:r w:rsidRPr="0011005F">
        <w:rPr>
          <w:rFonts w:ascii="Times New Roman" w:hAnsi="Times New Roman"/>
          <w:color w:val="000000"/>
          <w:sz w:val="28"/>
          <w:szCs w:val="28"/>
          <w:lang w:eastAsia="ru-RU"/>
        </w:rPr>
        <w:t>. При данных изменениях на яхту налагается штраф в размере 25% от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уммы количества очков, набранных</w:t>
      </w:r>
      <w:r w:rsidRPr="001100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яхтой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</w:t>
      </w:r>
      <w:r w:rsidRPr="001100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1100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гонк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ах</w:t>
      </w:r>
      <w:r w:rsidRPr="001100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период проведения </w:t>
      </w:r>
      <w:r w:rsidR="00A7545C" w:rsidRPr="00A7545C">
        <w:rPr>
          <w:rFonts w:ascii="Times New Roman" w:hAnsi="Times New Roman"/>
          <w:color w:val="000000"/>
          <w:sz w:val="28"/>
          <w:szCs w:val="28"/>
          <w:lang w:eastAsia="ru-RU"/>
        </w:rPr>
        <w:t>Регаты</w:t>
      </w:r>
      <w:r w:rsidRPr="0011005F">
        <w:rPr>
          <w:rFonts w:ascii="Times New Roman" w:hAnsi="Times New Roman"/>
          <w:color w:val="000000"/>
          <w:sz w:val="28"/>
          <w:szCs w:val="28"/>
          <w:lang w:eastAsia="ru-RU"/>
        </w:rPr>
        <w:t>. Изменения подаются в соответствии с формой «Заявления на изменение в</w:t>
      </w:r>
      <w:r w:rsidR="007C6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составе экипажа» (Приложение №2</w:t>
      </w:r>
      <w:r w:rsidRPr="0011005F">
        <w:rPr>
          <w:rFonts w:ascii="Times New Roman" w:hAnsi="Times New Roman"/>
          <w:color w:val="000000"/>
          <w:sz w:val="28"/>
          <w:szCs w:val="28"/>
          <w:lang w:eastAsia="ru-RU"/>
        </w:rPr>
        <w:t>). Иное ведет к дисквалификации яхты.</w:t>
      </w:r>
    </w:p>
    <w:p w14:paraId="77EB22E5" w14:textId="77777777" w:rsidR="00A069AC" w:rsidRDefault="00A069AC" w:rsidP="00A069AC">
      <w:pPr>
        <w:shd w:val="clear" w:color="auto" w:fill="FFFFFF"/>
        <w:tabs>
          <w:tab w:val="left" w:pos="288"/>
        </w:tabs>
        <w:rPr>
          <w:color w:val="000000"/>
          <w:spacing w:val="1"/>
          <w:sz w:val="28"/>
          <w:szCs w:val="28"/>
        </w:rPr>
      </w:pPr>
    </w:p>
    <w:p w14:paraId="12A6B357" w14:textId="77777777" w:rsidR="00A5599F" w:rsidRPr="00FE604A" w:rsidRDefault="00A5599F" w:rsidP="00A069AC">
      <w:pPr>
        <w:shd w:val="clear" w:color="auto" w:fill="FFFFFF"/>
        <w:tabs>
          <w:tab w:val="left" w:pos="288"/>
        </w:tabs>
        <w:rPr>
          <w:b/>
        </w:rPr>
      </w:pPr>
      <w:r w:rsidRPr="00FE604A">
        <w:rPr>
          <w:b/>
          <w:color w:val="000000"/>
          <w:spacing w:val="-16"/>
          <w:sz w:val="28"/>
          <w:szCs w:val="28"/>
        </w:rPr>
        <w:t>5.</w:t>
      </w:r>
      <w:r w:rsidRPr="00FE604A">
        <w:rPr>
          <w:b/>
          <w:color w:val="000000"/>
          <w:sz w:val="28"/>
          <w:szCs w:val="28"/>
        </w:rPr>
        <w:tab/>
      </w:r>
      <w:r w:rsidR="00F4784A">
        <w:rPr>
          <w:b/>
          <w:color w:val="000000"/>
          <w:sz w:val="28"/>
          <w:szCs w:val="28"/>
        </w:rPr>
        <w:t>Регистрация и в</w:t>
      </w:r>
      <w:r w:rsidRPr="00FE604A">
        <w:rPr>
          <w:b/>
          <w:color w:val="000000"/>
          <w:sz w:val="28"/>
          <w:szCs w:val="28"/>
        </w:rPr>
        <w:t>зносы</w:t>
      </w:r>
    </w:p>
    <w:p w14:paraId="203AC5BB" w14:textId="77777777" w:rsidR="00F4784A" w:rsidRDefault="00A5599F" w:rsidP="00304D7D">
      <w:pPr>
        <w:shd w:val="clear" w:color="auto" w:fill="FFFFFF"/>
        <w:ind w:left="5" w:right="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5.1. </w:t>
      </w:r>
      <w:r w:rsidR="00F4784A">
        <w:rPr>
          <w:color w:val="000000"/>
          <w:spacing w:val="2"/>
          <w:sz w:val="28"/>
          <w:szCs w:val="28"/>
        </w:rPr>
        <w:t xml:space="preserve">Участники </w:t>
      </w:r>
      <w:r w:rsidR="007C69C7">
        <w:rPr>
          <w:color w:val="000000"/>
          <w:spacing w:val="2"/>
          <w:sz w:val="28"/>
          <w:szCs w:val="28"/>
        </w:rPr>
        <w:t>регаты</w:t>
      </w:r>
      <w:r w:rsidR="00F4784A">
        <w:rPr>
          <w:color w:val="000000"/>
          <w:spacing w:val="2"/>
          <w:sz w:val="28"/>
          <w:szCs w:val="28"/>
        </w:rPr>
        <w:t xml:space="preserve"> должны предоставить при регистрации следующие </w:t>
      </w:r>
      <w:r w:rsidR="00F4784A">
        <w:rPr>
          <w:color w:val="000000"/>
          <w:spacing w:val="2"/>
          <w:sz w:val="28"/>
          <w:szCs w:val="28"/>
        </w:rPr>
        <w:lastRenderedPageBreak/>
        <w:t>документы:</w:t>
      </w:r>
    </w:p>
    <w:p w14:paraId="09C06876" w14:textId="77777777" w:rsidR="00F4784A" w:rsidRDefault="004B6FFD" w:rsidP="00B16EBA">
      <w:pPr>
        <w:numPr>
          <w:ilvl w:val="0"/>
          <w:numId w:val="1"/>
        </w:numPr>
        <w:shd w:val="clear" w:color="auto" w:fill="FFFFFF"/>
        <w:tabs>
          <w:tab w:val="left" w:pos="178"/>
        </w:tabs>
        <w:ind w:left="1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паспорт (для граждан РФ),</w:t>
      </w:r>
    </w:p>
    <w:p w14:paraId="35741BF5" w14:textId="77777777" w:rsidR="004B6FFD" w:rsidRDefault="004B6FFD" w:rsidP="00B16EBA">
      <w:pPr>
        <w:numPr>
          <w:ilvl w:val="0"/>
          <w:numId w:val="1"/>
        </w:numPr>
        <w:shd w:val="clear" w:color="auto" w:fill="FFFFFF"/>
        <w:tabs>
          <w:tab w:val="left" w:pos="178"/>
        </w:tabs>
        <w:ind w:left="1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документ, </w:t>
      </w:r>
      <w:r w:rsidR="00A7545C">
        <w:rPr>
          <w:color w:val="000000"/>
          <w:spacing w:val="2"/>
          <w:sz w:val="28"/>
          <w:szCs w:val="28"/>
        </w:rPr>
        <w:t xml:space="preserve">подтверждающий </w:t>
      </w:r>
      <w:r>
        <w:rPr>
          <w:color w:val="000000"/>
          <w:spacing w:val="2"/>
          <w:sz w:val="28"/>
          <w:szCs w:val="28"/>
        </w:rPr>
        <w:t>право</w:t>
      </w:r>
      <w:r w:rsidR="00A7545C">
        <w:rPr>
          <w:color w:val="000000"/>
          <w:spacing w:val="2"/>
          <w:sz w:val="28"/>
          <w:szCs w:val="28"/>
        </w:rPr>
        <w:t xml:space="preserve"> рулевого</w:t>
      </w:r>
      <w:r>
        <w:rPr>
          <w:color w:val="000000"/>
          <w:spacing w:val="2"/>
          <w:sz w:val="28"/>
          <w:szCs w:val="28"/>
        </w:rPr>
        <w:t xml:space="preserve"> </w:t>
      </w:r>
      <w:r w:rsidR="00A7545C">
        <w:rPr>
          <w:color w:val="000000"/>
          <w:spacing w:val="2"/>
          <w:sz w:val="28"/>
          <w:szCs w:val="28"/>
        </w:rPr>
        <w:t>на управление парусной яхтой с площадью пар</w:t>
      </w:r>
      <w:r w:rsidR="0087605C">
        <w:rPr>
          <w:color w:val="000000"/>
          <w:spacing w:val="2"/>
          <w:sz w:val="28"/>
          <w:szCs w:val="28"/>
        </w:rPr>
        <w:t>у</w:t>
      </w:r>
      <w:r w:rsidR="00A7545C">
        <w:rPr>
          <w:color w:val="000000"/>
          <w:spacing w:val="2"/>
          <w:sz w:val="28"/>
          <w:szCs w:val="28"/>
        </w:rPr>
        <w:t xml:space="preserve">сов не менее 22 </w:t>
      </w:r>
      <w:proofErr w:type="spellStart"/>
      <w:r w:rsidR="00A7545C">
        <w:rPr>
          <w:color w:val="000000"/>
          <w:spacing w:val="2"/>
          <w:sz w:val="28"/>
          <w:szCs w:val="28"/>
        </w:rPr>
        <w:t>кв.м</w:t>
      </w:r>
      <w:proofErr w:type="spellEnd"/>
      <w:r>
        <w:rPr>
          <w:color w:val="000000"/>
          <w:spacing w:val="2"/>
          <w:sz w:val="28"/>
          <w:szCs w:val="28"/>
        </w:rPr>
        <w:t>.</w:t>
      </w:r>
    </w:p>
    <w:p w14:paraId="42615C79" w14:textId="77777777" w:rsidR="00A5599F" w:rsidRPr="005A6A7A" w:rsidRDefault="00061DF2" w:rsidP="00042068">
      <w:pPr>
        <w:shd w:val="clear" w:color="auto" w:fill="FFFFFF"/>
        <w:tabs>
          <w:tab w:val="left" w:pos="178"/>
        </w:tabs>
        <w:ind w:left="5" w:right="5"/>
        <w:jc w:val="both"/>
        <w:rPr>
          <w:color w:val="000000"/>
          <w:sz w:val="28"/>
          <w:szCs w:val="28"/>
        </w:rPr>
      </w:pPr>
      <w:r w:rsidRPr="00042068">
        <w:rPr>
          <w:color w:val="000000"/>
          <w:spacing w:val="2"/>
          <w:sz w:val="28"/>
          <w:szCs w:val="28"/>
        </w:rPr>
        <w:t xml:space="preserve">5.2. </w:t>
      </w:r>
      <w:r w:rsidR="0041513B">
        <w:rPr>
          <w:color w:val="000000"/>
          <w:spacing w:val="2"/>
          <w:sz w:val="28"/>
          <w:szCs w:val="28"/>
        </w:rPr>
        <w:t>Экипаж яхты</w:t>
      </w:r>
      <w:r w:rsidR="00A5599F" w:rsidRPr="00042068">
        <w:rPr>
          <w:color w:val="000000"/>
          <w:spacing w:val="2"/>
          <w:sz w:val="28"/>
          <w:szCs w:val="28"/>
        </w:rPr>
        <w:t xml:space="preserve">, </w:t>
      </w:r>
      <w:r w:rsidR="000C47E8" w:rsidRPr="00042068">
        <w:rPr>
          <w:color w:val="000000"/>
          <w:spacing w:val="2"/>
          <w:sz w:val="28"/>
          <w:szCs w:val="28"/>
        </w:rPr>
        <w:t>п</w:t>
      </w:r>
      <w:r w:rsidR="007C69C7">
        <w:rPr>
          <w:color w:val="000000"/>
          <w:spacing w:val="2"/>
          <w:sz w:val="28"/>
          <w:szCs w:val="28"/>
        </w:rPr>
        <w:t>одавш</w:t>
      </w:r>
      <w:r w:rsidR="0041513B">
        <w:rPr>
          <w:color w:val="000000"/>
          <w:spacing w:val="2"/>
          <w:sz w:val="28"/>
          <w:szCs w:val="28"/>
        </w:rPr>
        <w:t xml:space="preserve">ий </w:t>
      </w:r>
      <w:r w:rsidR="007C69C7">
        <w:rPr>
          <w:color w:val="000000"/>
          <w:spacing w:val="2"/>
          <w:sz w:val="28"/>
          <w:szCs w:val="28"/>
        </w:rPr>
        <w:t>предварительн</w:t>
      </w:r>
      <w:r w:rsidR="0041513B">
        <w:rPr>
          <w:color w:val="000000"/>
          <w:spacing w:val="2"/>
          <w:sz w:val="28"/>
          <w:szCs w:val="28"/>
        </w:rPr>
        <w:t>ую</w:t>
      </w:r>
      <w:r w:rsidR="007C69C7">
        <w:rPr>
          <w:color w:val="000000"/>
          <w:spacing w:val="2"/>
          <w:sz w:val="28"/>
          <w:szCs w:val="28"/>
        </w:rPr>
        <w:t xml:space="preserve"> заявк</w:t>
      </w:r>
      <w:r w:rsidR="0041513B">
        <w:rPr>
          <w:color w:val="000000"/>
          <w:spacing w:val="2"/>
          <w:sz w:val="28"/>
          <w:szCs w:val="28"/>
        </w:rPr>
        <w:t>у</w:t>
      </w:r>
      <w:r w:rsidR="007C69C7">
        <w:rPr>
          <w:color w:val="000000"/>
          <w:spacing w:val="2"/>
          <w:sz w:val="28"/>
          <w:szCs w:val="28"/>
        </w:rPr>
        <w:t xml:space="preserve"> </w:t>
      </w:r>
      <w:r w:rsidR="000C47E8" w:rsidRPr="00042068">
        <w:rPr>
          <w:color w:val="000000"/>
          <w:spacing w:val="2"/>
          <w:sz w:val="28"/>
          <w:szCs w:val="28"/>
        </w:rPr>
        <w:t xml:space="preserve">и </w:t>
      </w:r>
      <w:r w:rsidR="00A5599F" w:rsidRPr="00042068">
        <w:rPr>
          <w:color w:val="000000"/>
          <w:spacing w:val="2"/>
          <w:sz w:val="28"/>
          <w:szCs w:val="28"/>
        </w:rPr>
        <w:t>прошедш</w:t>
      </w:r>
      <w:r w:rsidR="0041513B">
        <w:rPr>
          <w:color w:val="000000"/>
          <w:spacing w:val="2"/>
          <w:sz w:val="28"/>
          <w:szCs w:val="28"/>
        </w:rPr>
        <w:t>ий</w:t>
      </w:r>
      <w:r w:rsidR="00A5599F" w:rsidRPr="00042068">
        <w:rPr>
          <w:color w:val="000000"/>
          <w:spacing w:val="2"/>
          <w:sz w:val="28"/>
          <w:szCs w:val="28"/>
        </w:rPr>
        <w:t xml:space="preserve"> регистрацию, </w:t>
      </w:r>
      <w:r w:rsidR="0041513B">
        <w:rPr>
          <w:color w:val="000000"/>
          <w:spacing w:val="2"/>
          <w:sz w:val="28"/>
          <w:szCs w:val="28"/>
        </w:rPr>
        <w:t xml:space="preserve">должен </w:t>
      </w:r>
      <w:r w:rsidR="004A5BD1" w:rsidRPr="00042068">
        <w:rPr>
          <w:color w:val="000000"/>
          <w:spacing w:val="2"/>
          <w:sz w:val="28"/>
          <w:szCs w:val="28"/>
        </w:rPr>
        <w:t xml:space="preserve">оплатить стартовый </w:t>
      </w:r>
      <w:r w:rsidR="004A5BD1" w:rsidRPr="008B2D63">
        <w:rPr>
          <w:color w:val="000000"/>
          <w:spacing w:val="2"/>
          <w:sz w:val="28"/>
          <w:szCs w:val="28"/>
        </w:rPr>
        <w:t>взнос</w:t>
      </w:r>
      <w:r w:rsidR="00042068" w:rsidRPr="008B2D63">
        <w:rPr>
          <w:color w:val="000000"/>
          <w:spacing w:val="2"/>
          <w:sz w:val="28"/>
          <w:szCs w:val="28"/>
        </w:rPr>
        <w:t xml:space="preserve"> в размере</w:t>
      </w:r>
      <w:r w:rsidR="005A6A7A" w:rsidRPr="008B2D63">
        <w:rPr>
          <w:color w:val="000000"/>
          <w:spacing w:val="2"/>
          <w:sz w:val="28"/>
          <w:szCs w:val="28"/>
        </w:rPr>
        <w:t xml:space="preserve"> </w:t>
      </w:r>
      <w:r w:rsidR="004B6FFD">
        <w:rPr>
          <w:color w:val="000000"/>
          <w:spacing w:val="2"/>
          <w:sz w:val="28"/>
          <w:szCs w:val="28"/>
        </w:rPr>
        <w:t>7</w:t>
      </w:r>
      <w:r w:rsidR="004B6FFD" w:rsidRPr="004B6FFD">
        <w:rPr>
          <w:color w:val="000000"/>
          <w:spacing w:val="2"/>
          <w:sz w:val="28"/>
          <w:szCs w:val="28"/>
        </w:rPr>
        <w:t xml:space="preserve"> </w:t>
      </w:r>
      <w:r w:rsidR="00A55773" w:rsidRPr="004B6FFD">
        <w:rPr>
          <w:color w:val="000000"/>
          <w:spacing w:val="2"/>
          <w:sz w:val="28"/>
          <w:szCs w:val="28"/>
        </w:rPr>
        <w:t>000 руб</w:t>
      </w:r>
      <w:r w:rsidR="007E2A03" w:rsidRPr="004B6FFD">
        <w:rPr>
          <w:color w:val="000000"/>
          <w:spacing w:val="2"/>
          <w:sz w:val="28"/>
          <w:szCs w:val="28"/>
        </w:rPr>
        <w:t>лей.</w:t>
      </w:r>
    </w:p>
    <w:p w14:paraId="2C2558F6" w14:textId="77777777" w:rsidR="00061DF2" w:rsidRPr="004B6FFD" w:rsidRDefault="004A5BD1" w:rsidP="001C47D7">
      <w:pPr>
        <w:shd w:val="clear" w:color="auto" w:fill="FFFFFF"/>
        <w:tabs>
          <w:tab w:val="left" w:pos="178"/>
        </w:tabs>
        <w:ind w:left="10"/>
        <w:jc w:val="both"/>
        <w:rPr>
          <w:color w:val="000000"/>
          <w:spacing w:val="2"/>
          <w:sz w:val="28"/>
          <w:szCs w:val="28"/>
        </w:rPr>
      </w:pPr>
      <w:r w:rsidRPr="004A5BD1">
        <w:rPr>
          <w:color w:val="000000"/>
          <w:sz w:val="28"/>
          <w:szCs w:val="28"/>
        </w:rPr>
        <w:t>5</w:t>
      </w:r>
      <w:r w:rsidR="008B35DD">
        <w:rPr>
          <w:color w:val="000000"/>
          <w:sz w:val="28"/>
          <w:szCs w:val="28"/>
        </w:rPr>
        <w:t>.</w:t>
      </w:r>
      <w:r w:rsidR="00061DF2">
        <w:rPr>
          <w:color w:val="000000"/>
          <w:sz w:val="28"/>
          <w:szCs w:val="28"/>
        </w:rPr>
        <w:t>3</w:t>
      </w:r>
      <w:r w:rsidR="008B35DD">
        <w:rPr>
          <w:color w:val="000000"/>
          <w:sz w:val="28"/>
          <w:szCs w:val="28"/>
        </w:rPr>
        <w:t>. Экипаж</w:t>
      </w:r>
      <w:r w:rsidR="00DD68A8">
        <w:rPr>
          <w:color w:val="000000"/>
          <w:sz w:val="28"/>
          <w:szCs w:val="28"/>
        </w:rPr>
        <w:t>и</w:t>
      </w:r>
      <w:r w:rsidR="008B35DD">
        <w:rPr>
          <w:color w:val="000000"/>
          <w:sz w:val="28"/>
          <w:szCs w:val="28"/>
        </w:rPr>
        <w:t xml:space="preserve">, </w:t>
      </w:r>
      <w:r w:rsidR="008B35DD" w:rsidRPr="004B6FFD">
        <w:rPr>
          <w:color w:val="000000"/>
          <w:sz w:val="28"/>
          <w:szCs w:val="28"/>
        </w:rPr>
        <w:t>арендующи</w:t>
      </w:r>
      <w:r w:rsidR="00DD68A8" w:rsidRPr="004B6FFD">
        <w:rPr>
          <w:color w:val="000000"/>
          <w:sz w:val="28"/>
          <w:szCs w:val="28"/>
        </w:rPr>
        <w:t>е</w:t>
      </w:r>
      <w:r w:rsidR="008B35DD" w:rsidRPr="004B6FFD">
        <w:rPr>
          <w:color w:val="000000"/>
          <w:sz w:val="28"/>
          <w:szCs w:val="28"/>
        </w:rPr>
        <w:t xml:space="preserve"> яхты, </w:t>
      </w:r>
      <w:r w:rsidR="00DD68A8" w:rsidRPr="004B6FFD">
        <w:rPr>
          <w:color w:val="000000"/>
          <w:spacing w:val="2"/>
          <w:sz w:val="28"/>
          <w:szCs w:val="28"/>
        </w:rPr>
        <w:t>обязаны</w:t>
      </w:r>
      <w:r w:rsidR="008B35DD" w:rsidRPr="004B6FFD">
        <w:rPr>
          <w:color w:val="000000"/>
          <w:spacing w:val="2"/>
          <w:sz w:val="28"/>
          <w:szCs w:val="28"/>
        </w:rPr>
        <w:t xml:space="preserve"> заполнить «Договор аренды яхты»</w:t>
      </w:r>
      <w:r w:rsidR="00061DF2" w:rsidRPr="004B6FFD">
        <w:rPr>
          <w:color w:val="000000"/>
          <w:spacing w:val="2"/>
          <w:sz w:val="28"/>
          <w:szCs w:val="28"/>
        </w:rPr>
        <w:t>,</w:t>
      </w:r>
      <w:r w:rsidR="008B35DD" w:rsidRPr="004B6FFD">
        <w:rPr>
          <w:color w:val="000000"/>
          <w:spacing w:val="2"/>
          <w:sz w:val="28"/>
          <w:szCs w:val="28"/>
        </w:rPr>
        <w:t xml:space="preserve"> оплатить </w:t>
      </w:r>
      <w:r w:rsidR="00824340" w:rsidRPr="004B6FFD">
        <w:rPr>
          <w:color w:val="000000"/>
          <w:spacing w:val="2"/>
          <w:sz w:val="28"/>
          <w:szCs w:val="28"/>
        </w:rPr>
        <w:t xml:space="preserve">стоимость </w:t>
      </w:r>
      <w:r w:rsidR="008B35DD" w:rsidRPr="004B6FFD">
        <w:rPr>
          <w:color w:val="000000"/>
          <w:spacing w:val="2"/>
          <w:sz w:val="28"/>
          <w:szCs w:val="28"/>
        </w:rPr>
        <w:t>аренд</w:t>
      </w:r>
      <w:r w:rsidR="00824340" w:rsidRPr="004B6FFD">
        <w:rPr>
          <w:color w:val="000000"/>
          <w:spacing w:val="2"/>
          <w:sz w:val="28"/>
          <w:szCs w:val="28"/>
        </w:rPr>
        <w:t>ы</w:t>
      </w:r>
      <w:r w:rsidR="00D50CE8" w:rsidRPr="004B6FFD">
        <w:rPr>
          <w:color w:val="000000"/>
          <w:spacing w:val="2"/>
          <w:sz w:val="28"/>
          <w:szCs w:val="28"/>
        </w:rPr>
        <w:t xml:space="preserve"> </w:t>
      </w:r>
      <w:r w:rsidR="004B6FFD" w:rsidRPr="004B6FFD">
        <w:rPr>
          <w:color w:val="000000"/>
          <w:spacing w:val="2"/>
          <w:sz w:val="28"/>
          <w:szCs w:val="28"/>
        </w:rPr>
        <w:t xml:space="preserve">9 </w:t>
      </w:r>
      <w:r w:rsidR="00A802B3" w:rsidRPr="004B6FFD">
        <w:rPr>
          <w:color w:val="000000"/>
          <w:spacing w:val="2"/>
          <w:sz w:val="28"/>
          <w:szCs w:val="28"/>
        </w:rPr>
        <w:t>000 рублей</w:t>
      </w:r>
      <w:r w:rsidR="00061DF2" w:rsidRPr="004B6FFD">
        <w:rPr>
          <w:color w:val="000000"/>
          <w:spacing w:val="2"/>
          <w:sz w:val="28"/>
          <w:szCs w:val="28"/>
        </w:rPr>
        <w:t xml:space="preserve"> и</w:t>
      </w:r>
      <w:r w:rsidR="00061DF2" w:rsidRPr="004B6FFD">
        <w:rPr>
          <w:color w:val="000000"/>
          <w:spacing w:val="6"/>
          <w:sz w:val="28"/>
          <w:szCs w:val="28"/>
        </w:rPr>
        <w:t xml:space="preserve"> депозит в размере </w:t>
      </w:r>
      <w:r w:rsidR="004B6FFD" w:rsidRPr="004B6FFD">
        <w:rPr>
          <w:color w:val="000000"/>
          <w:spacing w:val="6"/>
          <w:sz w:val="28"/>
          <w:szCs w:val="28"/>
        </w:rPr>
        <w:t xml:space="preserve">25 </w:t>
      </w:r>
      <w:r w:rsidR="00061DF2" w:rsidRPr="004B6FFD">
        <w:rPr>
          <w:color w:val="000000"/>
          <w:spacing w:val="6"/>
          <w:sz w:val="28"/>
          <w:szCs w:val="28"/>
        </w:rPr>
        <w:t xml:space="preserve">000 рублей, который пополняется после каждого инцидента, </w:t>
      </w:r>
      <w:r w:rsidR="00061DF2" w:rsidRPr="004B6FFD">
        <w:rPr>
          <w:color w:val="000000"/>
          <w:spacing w:val="1"/>
          <w:sz w:val="28"/>
          <w:szCs w:val="28"/>
        </w:rPr>
        <w:t xml:space="preserve">связанного с поломкой </w:t>
      </w:r>
      <w:r w:rsidR="00061DF2" w:rsidRPr="004B6FFD">
        <w:rPr>
          <w:color w:val="000000"/>
          <w:spacing w:val="2"/>
          <w:sz w:val="28"/>
          <w:szCs w:val="28"/>
        </w:rPr>
        <w:t>яхты.</w:t>
      </w:r>
    </w:p>
    <w:p w14:paraId="2FD2A864" w14:textId="77777777" w:rsidR="008B35DD" w:rsidRDefault="008B35DD" w:rsidP="00304D7D">
      <w:pPr>
        <w:shd w:val="clear" w:color="auto" w:fill="FFFFFF"/>
        <w:ind w:left="5" w:right="5"/>
        <w:jc w:val="both"/>
      </w:pPr>
    </w:p>
    <w:p w14:paraId="3F92C1B2" w14:textId="77777777" w:rsidR="00304D7D" w:rsidRPr="00304D7D" w:rsidRDefault="00304D7D" w:rsidP="00304D7D">
      <w:pPr>
        <w:shd w:val="clear" w:color="auto" w:fill="FFFFFF"/>
        <w:tabs>
          <w:tab w:val="left" w:pos="432"/>
        </w:tabs>
        <w:ind w:left="29"/>
        <w:rPr>
          <w:b/>
          <w:color w:val="000000"/>
          <w:spacing w:val="-18"/>
          <w:sz w:val="16"/>
          <w:szCs w:val="16"/>
        </w:rPr>
      </w:pPr>
    </w:p>
    <w:p w14:paraId="7C1D9A6F" w14:textId="77777777" w:rsidR="00A5599F" w:rsidRPr="004B6FFD" w:rsidRDefault="00A5599F" w:rsidP="00304D7D">
      <w:pPr>
        <w:shd w:val="clear" w:color="auto" w:fill="FFFFFF"/>
        <w:tabs>
          <w:tab w:val="left" w:pos="288"/>
        </w:tabs>
        <w:ind w:left="10"/>
        <w:rPr>
          <w:b/>
        </w:rPr>
      </w:pPr>
      <w:r w:rsidRPr="004B6FFD">
        <w:rPr>
          <w:b/>
          <w:color w:val="000000"/>
          <w:spacing w:val="-14"/>
          <w:sz w:val="28"/>
          <w:szCs w:val="28"/>
        </w:rPr>
        <w:t>6.</w:t>
      </w:r>
      <w:r w:rsidRPr="004B6FFD">
        <w:rPr>
          <w:b/>
          <w:color w:val="000000"/>
          <w:sz w:val="28"/>
          <w:szCs w:val="28"/>
        </w:rPr>
        <w:tab/>
      </w:r>
      <w:r w:rsidRPr="004B6FFD">
        <w:rPr>
          <w:b/>
          <w:color w:val="000000"/>
          <w:spacing w:val="2"/>
          <w:sz w:val="28"/>
          <w:szCs w:val="28"/>
        </w:rPr>
        <w:t>Календарь соревнований</w:t>
      </w:r>
    </w:p>
    <w:p w14:paraId="16BA8D30" w14:textId="77777777" w:rsidR="001D554C" w:rsidRPr="004B6FFD" w:rsidRDefault="00A5599F" w:rsidP="007C69C7">
      <w:pPr>
        <w:shd w:val="clear" w:color="auto" w:fill="FFFFFF"/>
        <w:tabs>
          <w:tab w:val="left" w:pos="499"/>
        </w:tabs>
        <w:ind w:left="10"/>
        <w:rPr>
          <w:spacing w:val="2"/>
          <w:sz w:val="28"/>
          <w:szCs w:val="28"/>
        </w:rPr>
      </w:pPr>
      <w:r w:rsidRPr="004B6FFD">
        <w:rPr>
          <w:color w:val="000000"/>
          <w:spacing w:val="-9"/>
          <w:sz w:val="28"/>
          <w:szCs w:val="28"/>
        </w:rPr>
        <w:t>6</w:t>
      </w:r>
      <w:r w:rsidRPr="004B6FFD">
        <w:rPr>
          <w:spacing w:val="-9"/>
          <w:sz w:val="28"/>
          <w:szCs w:val="28"/>
        </w:rPr>
        <w:t>.1.</w:t>
      </w:r>
      <w:r w:rsidRPr="004B6FFD">
        <w:rPr>
          <w:sz w:val="28"/>
          <w:szCs w:val="28"/>
        </w:rPr>
        <w:tab/>
      </w:r>
      <w:r w:rsidR="00244BC0">
        <w:rPr>
          <w:spacing w:val="2"/>
          <w:sz w:val="28"/>
          <w:szCs w:val="28"/>
        </w:rPr>
        <w:t>Расписание</w:t>
      </w:r>
      <w:r w:rsidR="00D5523D">
        <w:rPr>
          <w:spacing w:val="2"/>
          <w:sz w:val="28"/>
          <w:szCs w:val="28"/>
        </w:rPr>
        <w:t xml:space="preserve"> регаты</w:t>
      </w:r>
      <w:r w:rsidR="001D554C" w:rsidRPr="004B6FFD">
        <w:rPr>
          <w:spacing w:val="2"/>
          <w:sz w:val="28"/>
          <w:szCs w:val="28"/>
        </w:rPr>
        <w:t>:</w:t>
      </w:r>
    </w:p>
    <w:p w14:paraId="0DC71D78" w14:textId="77777777" w:rsidR="00D5523D" w:rsidRDefault="00D5523D" w:rsidP="00D5523D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26 мая:</w:t>
      </w:r>
    </w:p>
    <w:p w14:paraId="2AC22C75" w14:textId="77777777" w:rsidR="00D5523D" w:rsidRDefault="00D5523D" w:rsidP="00D5523D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10.00 - 18.00 регистрация участников (рейс-офис, 2-ой этаж гостиничного комплекса </w:t>
      </w:r>
      <w:r w:rsidR="0041513B">
        <w:rPr>
          <w:rFonts w:ascii="Times" w:hAnsi="Times" w:cs="Times"/>
          <w:sz w:val="28"/>
          <w:szCs w:val="28"/>
        </w:rPr>
        <w:t>«</w:t>
      </w:r>
      <w:r>
        <w:rPr>
          <w:rFonts w:ascii="Times" w:hAnsi="Times" w:cs="Times"/>
          <w:sz w:val="28"/>
          <w:szCs w:val="28"/>
        </w:rPr>
        <w:t>Конаково Ривер Клаб</w:t>
      </w:r>
      <w:r w:rsidR="0041513B">
        <w:rPr>
          <w:rFonts w:ascii="Times" w:hAnsi="Times" w:cs="Times"/>
          <w:sz w:val="28"/>
          <w:szCs w:val="28"/>
        </w:rPr>
        <w:t>»</w:t>
      </w:r>
      <w:r>
        <w:rPr>
          <w:rFonts w:ascii="Times" w:hAnsi="Times" w:cs="Times"/>
          <w:sz w:val="28"/>
          <w:szCs w:val="28"/>
        </w:rPr>
        <w:t>)</w:t>
      </w:r>
      <w:r w:rsidR="0041513B">
        <w:rPr>
          <w:rFonts w:ascii="Times" w:hAnsi="Times" w:cs="Times"/>
          <w:sz w:val="28"/>
          <w:szCs w:val="28"/>
        </w:rPr>
        <w:t>;</w:t>
      </w:r>
    </w:p>
    <w:p w14:paraId="76305041" w14:textId="77777777" w:rsidR="00D5523D" w:rsidRDefault="0041513B" w:rsidP="00D5523D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15.00 - тренировочная гонка</w:t>
      </w:r>
      <w:r w:rsidR="00DB62C5">
        <w:rPr>
          <w:rFonts w:ascii="Times" w:hAnsi="Times" w:cs="Times"/>
          <w:sz w:val="28"/>
          <w:szCs w:val="28"/>
        </w:rPr>
        <w:t xml:space="preserve"> (1 или 2 по готовности флота)</w:t>
      </w:r>
      <w:r>
        <w:rPr>
          <w:rFonts w:ascii="Times" w:hAnsi="Times" w:cs="Times"/>
          <w:sz w:val="28"/>
          <w:szCs w:val="28"/>
        </w:rPr>
        <w:t>.</w:t>
      </w:r>
    </w:p>
    <w:p w14:paraId="3683BFF4" w14:textId="77777777" w:rsidR="00D5523D" w:rsidRDefault="00D5523D" w:rsidP="00D5523D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27 мая:</w:t>
      </w:r>
    </w:p>
    <w:p w14:paraId="7767D4AB" w14:textId="77777777" w:rsidR="00D5523D" w:rsidRDefault="00D5523D" w:rsidP="00D5523D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10.00 -13.00 регистрация участников (рейс-офис, 2-ой этаж гостиничного комплекса Конаково Ривер Клаб)</w:t>
      </w:r>
    </w:p>
    <w:p w14:paraId="6556ACF0" w14:textId="77777777" w:rsidR="00D5523D" w:rsidRDefault="00D5523D" w:rsidP="00D5523D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13.30 брифинг капитанов (Атриум, 1-ый этаж гостиничного комплекса Конаково Ривер Клаб)</w:t>
      </w:r>
    </w:p>
    <w:p w14:paraId="4935671A" w14:textId="77777777" w:rsidR="00D5523D" w:rsidRDefault="00D5523D" w:rsidP="00D5523D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14.55 - сигнал "Предупреждение" первой гонки дня</w:t>
      </w:r>
    </w:p>
    <w:p w14:paraId="20C12A36" w14:textId="77777777" w:rsidR="00D5523D" w:rsidRDefault="00D5523D" w:rsidP="00D5523D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28 мая:</w:t>
      </w:r>
    </w:p>
    <w:p w14:paraId="2D7D2452" w14:textId="77777777" w:rsidR="00D5523D" w:rsidRDefault="00D5523D" w:rsidP="00D5523D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10.55 - сигнал "Предупреждение" первой гонки дня</w:t>
      </w:r>
    </w:p>
    <w:p w14:paraId="34E73B4D" w14:textId="77777777" w:rsidR="00D5523D" w:rsidRDefault="00D5523D" w:rsidP="00D5523D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29 мая:</w:t>
      </w:r>
    </w:p>
    <w:p w14:paraId="25DAC6D3" w14:textId="77777777" w:rsidR="00244BC0" w:rsidRDefault="00D5523D" w:rsidP="00D5523D">
      <w:pPr>
        <w:shd w:val="clear" w:color="auto" w:fill="FFFFFF"/>
        <w:tabs>
          <w:tab w:val="left" w:pos="499"/>
        </w:tabs>
        <w:ind w:left="1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10.55 - сигнал "Предупреждение" первой гонки дня</w:t>
      </w:r>
    </w:p>
    <w:p w14:paraId="550A5BED" w14:textId="77777777" w:rsidR="00D5523D" w:rsidRDefault="00D5523D" w:rsidP="00D5523D">
      <w:pPr>
        <w:shd w:val="clear" w:color="auto" w:fill="FFFFFF"/>
        <w:tabs>
          <w:tab w:val="left" w:pos="499"/>
        </w:tabs>
        <w:ind w:left="10"/>
        <w:rPr>
          <w:color w:val="000000"/>
          <w:spacing w:val="-9"/>
          <w:sz w:val="28"/>
          <w:szCs w:val="28"/>
          <w:highlight w:val="cyan"/>
        </w:rPr>
      </w:pPr>
    </w:p>
    <w:p w14:paraId="097573AF" w14:textId="77777777" w:rsidR="008F3C1A" w:rsidRPr="00895CA0" w:rsidRDefault="008F3C1A" w:rsidP="00304D7D">
      <w:pPr>
        <w:shd w:val="clear" w:color="auto" w:fill="FFFFFF"/>
        <w:tabs>
          <w:tab w:val="left" w:pos="499"/>
        </w:tabs>
        <w:ind w:left="10"/>
        <w:rPr>
          <w:b/>
          <w:color w:val="000000"/>
          <w:spacing w:val="-9"/>
          <w:sz w:val="28"/>
          <w:szCs w:val="28"/>
        </w:rPr>
      </w:pPr>
      <w:r w:rsidRPr="00895CA0">
        <w:rPr>
          <w:b/>
          <w:color w:val="000000"/>
          <w:spacing w:val="-9"/>
          <w:sz w:val="28"/>
          <w:szCs w:val="28"/>
        </w:rPr>
        <w:t>7. Обмер</w:t>
      </w:r>
    </w:p>
    <w:p w14:paraId="79E3B938" w14:textId="77777777" w:rsidR="008F3C1A" w:rsidRPr="008F3C1A" w:rsidRDefault="008F3C1A" w:rsidP="00304D7D">
      <w:pPr>
        <w:shd w:val="clear" w:color="auto" w:fill="FFFFFF"/>
        <w:tabs>
          <w:tab w:val="left" w:pos="499"/>
        </w:tabs>
        <w:ind w:left="10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7.1. Яхты должны </w:t>
      </w:r>
      <w:r w:rsidR="003A1945">
        <w:rPr>
          <w:color w:val="000000"/>
          <w:spacing w:val="-9"/>
          <w:sz w:val="28"/>
          <w:szCs w:val="28"/>
        </w:rPr>
        <w:t>соответствовать «Правилам класса яхт эМ-Ка» редакции 201</w:t>
      </w:r>
      <w:r w:rsidR="00304D43">
        <w:rPr>
          <w:color w:val="000000"/>
          <w:spacing w:val="-9"/>
          <w:sz w:val="28"/>
          <w:szCs w:val="28"/>
        </w:rPr>
        <w:t>5</w:t>
      </w:r>
      <w:r w:rsidR="003A1945">
        <w:rPr>
          <w:color w:val="000000"/>
          <w:spacing w:val="-9"/>
          <w:sz w:val="28"/>
          <w:szCs w:val="28"/>
        </w:rPr>
        <w:t xml:space="preserve"> года.</w:t>
      </w:r>
    </w:p>
    <w:p w14:paraId="30457F79" w14:textId="77777777" w:rsidR="008F3C1A" w:rsidRDefault="008F3C1A" w:rsidP="008F3C1A">
      <w:pPr>
        <w:shd w:val="clear" w:color="auto" w:fill="FFFFFF"/>
        <w:tabs>
          <w:tab w:val="left" w:pos="538"/>
        </w:tabs>
        <w:ind w:left="1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7.2. Изменение в конструкции яхты, ведущие к удобству управления, но не ведущие к изменениям ходовых характеристик и безопасно</w:t>
      </w:r>
      <w:r w:rsidR="00895CA0">
        <w:rPr>
          <w:color w:val="000000"/>
          <w:spacing w:val="1"/>
          <w:sz w:val="28"/>
          <w:szCs w:val="28"/>
        </w:rPr>
        <w:t xml:space="preserve">сти, проводятся с разрешения Председателя Технического </w:t>
      </w:r>
      <w:r>
        <w:rPr>
          <w:color w:val="000000"/>
          <w:spacing w:val="1"/>
          <w:sz w:val="28"/>
          <w:szCs w:val="28"/>
        </w:rPr>
        <w:t>комитета соревнований. Данные изменения должны быть изложены участниками в письменном виде по форме «</w:t>
      </w:r>
      <w:r w:rsidRPr="00F0595A">
        <w:rPr>
          <w:color w:val="000000"/>
          <w:spacing w:val="1"/>
          <w:sz w:val="28"/>
          <w:szCs w:val="28"/>
        </w:rPr>
        <w:t xml:space="preserve">Заявление на внесение </w:t>
      </w:r>
      <w:r>
        <w:rPr>
          <w:color w:val="000000"/>
          <w:spacing w:val="1"/>
          <w:sz w:val="28"/>
          <w:szCs w:val="28"/>
        </w:rPr>
        <w:t xml:space="preserve">изменений в </w:t>
      </w:r>
      <w:r w:rsidR="007C69C7">
        <w:rPr>
          <w:color w:val="000000"/>
          <w:spacing w:val="1"/>
          <w:sz w:val="28"/>
          <w:szCs w:val="28"/>
        </w:rPr>
        <w:t>конструкцию яхты» (Приложение №3</w:t>
      </w:r>
      <w:r>
        <w:rPr>
          <w:color w:val="000000"/>
          <w:spacing w:val="1"/>
          <w:sz w:val="28"/>
          <w:szCs w:val="28"/>
        </w:rPr>
        <w:t xml:space="preserve">) и представлены в </w:t>
      </w:r>
      <w:r w:rsidR="00895CA0">
        <w:rPr>
          <w:color w:val="000000"/>
          <w:spacing w:val="1"/>
          <w:sz w:val="28"/>
          <w:szCs w:val="28"/>
        </w:rPr>
        <w:t>Технический комитет</w:t>
      </w:r>
      <w:r>
        <w:rPr>
          <w:color w:val="000000"/>
          <w:spacing w:val="1"/>
          <w:sz w:val="28"/>
          <w:szCs w:val="28"/>
        </w:rPr>
        <w:t xml:space="preserve"> в период регистрации.</w:t>
      </w:r>
      <w:r w:rsidRPr="00B97D5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Иное ведет к дисквалификации яхты.</w:t>
      </w:r>
    </w:p>
    <w:p w14:paraId="75380E9C" w14:textId="77777777" w:rsidR="008F3C1A" w:rsidRDefault="008F3C1A" w:rsidP="008F3C1A">
      <w:pPr>
        <w:shd w:val="clear" w:color="auto" w:fill="FFFFFF"/>
        <w:tabs>
          <w:tab w:val="left" w:pos="538"/>
        </w:tabs>
        <w:ind w:left="1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7.3. Технический комитет имеет право проводить осмотры яхт в любое время, на берегу и на воде.</w:t>
      </w:r>
    </w:p>
    <w:p w14:paraId="029565B8" w14:textId="77777777" w:rsidR="00CD311F" w:rsidRPr="008F3C1A" w:rsidRDefault="00CD311F" w:rsidP="008F3C1A">
      <w:pPr>
        <w:shd w:val="clear" w:color="auto" w:fill="FFFFFF"/>
        <w:tabs>
          <w:tab w:val="left" w:pos="538"/>
        </w:tabs>
        <w:ind w:left="10"/>
        <w:jc w:val="both"/>
        <w:rPr>
          <w:color w:val="000000"/>
          <w:spacing w:val="1"/>
          <w:sz w:val="16"/>
          <w:szCs w:val="16"/>
        </w:rPr>
      </w:pPr>
    </w:p>
    <w:p w14:paraId="386BFED0" w14:textId="77777777" w:rsidR="008F3C1A" w:rsidRPr="00FE604A" w:rsidRDefault="008F3C1A" w:rsidP="008F3C1A">
      <w:pPr>
        <w:shd w:val="clear" w:color="auto" w:fill="FFFFFF"/>
        <w:tabs>
          <w:tab w:val="left" w:pos="288"/>
        </w:tabs>
        <w:ind w:left="14"/>
        <w:rPr>
          <w:b/>
        </w:rPr>
      </w:pPr>
      <w:r>
        <w:rPr>
          <w:b/>
          <w:color w:val="000000"/>
          <w:spacing w:val="-19"/>
          <w:sz w:val="28"/>
          <w:szCs w:val="28"/>
        </w:rPr>
        <w:t>8</w:t>
      </w:r>
      <w:r w:rsidRPr="00FE604A">
        <w:rPr>
          <w:b/>
          <w:color w:val="000000"/>
          <w:spacing w:val="-19"/>
          <w:sz w:val="28"/>
          <w:szCs w:val="28"/>
        </w:rPr>
        <w:t>.</w:t>
      </w:r>
      <w:r w:rsidRPr="00FE604A">
        <w:rPr>
          <w:b/>
          <w:color w:val="000000"/>
          <w:sz w:val="28"/>
          <w:szCs w:val="28"/>
        </w:rPr>
        <w:tab/>
      </w:r>
      <w:r w:rsidRPr="00FE604A">
        <w:rPr>
          <w:b/>
          <w:color w:val="000000"/>
          <w:spacing w:val="2"/>
          <w:sz w:val="28"/>
          <w:szCs w:val="28"/>
        </w:rPr>
        <w:t>Гоночная инструкция</w:t>
      </w:r>
    </w:p>
    <w:p w14:paraId="221B4988" w14:textId="77777777" w:rsidR="008F3C1A" w:rsidRDefault="008F3C1A" w:rsidP="008F3C1A">
      <w:pPr>
        <w:shd w:val="clear" w:color="auto" w:fill="FFFFFF"/>
        <w:ind w:right="1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8.1. Гоночная инструкция будет доступна, начиная с 10:00 </w:t>
      </w:r>
      <w:r w:rsidR="00D5523D">
        <w:rPr>
          <w:color w:val="000000"/>
          <w:spacing w:val="4"/>
          <w:sz w:val="28"/>
          <w:szCs w:val="28"/>
        </w:rPr>
        <w:t>26</w:t>
      </w:r>
      <w:r w:rsidR="007A72DA">
        <w:rPr>
          <w:color w:val="000000"/>
          <w:spacing w:val="4"/>
          <w:sz w:val="28"/>
          <w:szCs w:val="28"/>
        </w:rPr>
        <w:t xml:space="preserve"> мая</w:t>
      </w:r>
      <w:r w:rsidRPr="00042068">
        <w:rPr>
          <w:spacing w:val="4"/>
          <w:sz w:val="28"/>
          <w:szCs w:val="28"/>
        </w:rPr>
        <w:t xml:space="preserve"> </w:t>
      </w:r>
      <w:r w:rsidRPr="00042068">
        <w:rPr>
          <w:spacing w:val="6"/>
          <w:sz w:val="28"/>
          <w:szCs w:val="28"/>
        </w:rPr>
        <w:t>на</w:t>
      </w:r>
      <w:r w:rsidRPr="00042068">
        <w:rPr>
          <w:color w:val="000000"/>
          <w:spacing w:val="6"/>
          <w:sz w:val="28"/>
          <w:szCs w:val="28"/>
        </w:rPr>
        <w:t xml:space="preserve"> доске информации </w:t>
      </w:r>
      <w:r w:rsidR="00244BC0">
        <w:rPr>
          <w:color w:val="000000"/>
          <w:spacing w:val="2"/>
          <w:sz w:val="28"/>
          <w:szCs w:val="28"/>
        </w:rPr>
        <w:t xml:space="preserve">Парусного центра </w:t>
      </w:r>
      <w:r w:rsidR="00666121">
        <w:rPr>
          <w:color w:val="000000"/>
          <w:spacing w:val="2"/>
          <w:sz w:val="28"/>
          <w:szCs w:val="28"/>
        </w:rPr>
        <w:t>«</w:t>
      </w:r>
      <w:r w:rsidR="00DD5935" w:rsidRPr="00042068">
        <w:rPr>
          <w:color w:val="000000"/>
          <w:spacing w:val="2"/>
          <w:sz w:val="28"/>
          <w:szCs w:val="28"/>
        </w:rPr>
        <w:t>Конаково Ривер Клаб</w:t>
      </w:r>
      <w:r w:rsidR="00666121">
        <w:rPr>
          <w:color w:val="000000"/>
          <w:spacing w:val="2"/>
          <w:sz w:val="28"/>
          <w:szCs w:val="28"/>
        </w:rPr>
        <w:t>»</w:t>
      </w:r>
      <w:r w:rsidRPr="00042068">
        <w:rPr>
          <w:color w:val="000000"/>
          <w:spacing w:val="2"/>
          <w:sz w:val="28"/>
          <w:szCs w:val="28"/>
        </w:rPr>
        <w:t xml:space="preserve"> </w:t>
      </w:r>
      <w:r w:rsidRPr="00042068">
        <w:rPr>
          <w:color w:val="000000"/>
          <w:spacing w:val="6"/>
          <w:sz w:val="28"/>
          <w:szCs w:val="28"/>
        </w:rPr>
        <w:t>и выдана каждому</w:t>
      </w:r>
      <w:r>
        <w:rPr>
          <w:color w:val="000000"/>
          <w:spacing w:val="6"/>
          <w:sz w:val="28"/>
          <w:szCs w:val="28"/>
        </w:rPr>
        <w:t xml:space="preserve"> рулевому</w:t>
      </w:r>
      <w:r w:rsidR="007E2A03">
        <w:rPr>
          <w:color w:val="000000"/>
          <w:spacing w:val="6"/>
          <w:sz w:val="28"/>
          <w:szCs w:val="28"/>
        </w:rPr>
        <w:t xml:space="preserve"> при регистрации</w:t>
      </w:r>
      <w:r>
        <w:rPr>
          <w:color w:val="000000"/>
          <w:spacing w:val="6"/>
          <w:sz w:val="28"/>
          <w:szCs w:val="28"/>
        </w:rPr>
        <w:t>.</w:t>
      </w:r>
    </w:p>
    <w:p w14:paraId="0BE0BA54" w14:textId="77777777" w:rsidR="008F3C1A" w:rsidRDefault="008F3C1A" w:rsidP="00304D7D">
      <w:pPr>
        <w:shd w:val="clear" w:color="auto" w:fill="FFFFFF"/>
        <w:tabs>
          <w:tab w:val="left" w:pos="288"/>
        </w:tabs>
        <w:ind w:left="14"/>
        <w:jc w:val="both"/>
        <w:rPr>
          <w:color w:val="000000"/>
          <w:spacing w:val="-21"/>
          <w:sz w:val="16"/>
          <w:szCs w:val="16"/>
        </w:rPr>
      </w:pPr>
    </w:p>
    <w:p w14:paraId="4758ECC6" w14:textId="77777777" w:rsidR="00A069AC" w:rsidRPr="008F3C1A" w:rsidRDefault="00A069AC" w:rsidP="00304D7D">
      <w:pPr>
        <w:shd w:val="clear" w:color="auto" w:fill="FFFFFF"/>
        <w:tabs>
          <w:tab w:val="left" w:pos="288"/>
        </w:tabs>
        <w:ind w:left="14"/>
        <w:jc w:val="both"/>
        <w:rPr>
          <w:color w:val="000000"/>
          <w:spacing w:val="-21"/>
          <w:sz w:val="16"/>
          <w:szCs w:val="16"/>
        </w:rPr>
      </w:pPr>
    </w:p>
    <w:p w14:paraId="398053FA" w14:textId="77777777" w:rsidR="00A5599F" w:rsidRPr="00FE604A" w:rsidRDefault="006C2DE2" w:rsidP="00304D7D">
      <w:pPr>
        <w:shd w:val="clear" w:color="auto" w:fill="FFFFFF"/>
        <w:tabs>
          <w:tab w:val="left" w:pos="288"/>
        </w:tabs>
        <w:ind w:left="14"/>
        <w:jc w:val="both"/>
        <w:rPr>
          <w:b/>
        </w:rPr>
      </w:pPr>
      <w:r>
        <w:rPr>
          <w:b/>
          <w:color w:val="000000"/>
          <w:spacing w:val="-21"/>
          <w:sz w:val="28"/>
          <w:szCs w:val="28"/>
        </w:rPr>
        <w:t>9.</w:t>
      </w:r>
      <w:r w:rsidR="00A5599F" w:rsidRPr="00FE604A">
        <w:rPr>
          <w:b/>
          <w:color w:val="000000"/>
          <w:sz w:val="28"/>
          <w:szCs w:val="28"/>
        </w:rPr>
        <w:tab/>
      </w:r>
      <w:r w:rsidR="00A5599F" w:rsidRPr="00FE604A">
        <w:rPr>
          <w:b/>
          <w:color w:val="000000"/>
          <w:spacing w:val="2"/>
          <w:sz w:val="28"/>
          <w:szCs w:val="28"/>
        </w:rPr>
        <w:t>Мест</w:t>
      </w:r>
      <w:r w:rsidR="008F3C1A">
        <w:rPr>
          <w:b/>
          <w:color w:val="000000"/>
          <w:spacing w:val="2"/>
          <w:sz w:val="28"/>
          <w:szCs w:val="28"/>
        </w:rPr>
        <w:t>о</w:t>
      </w:r>
      <w:r w:rsidR="00A5599F" w:rsidRPr="00FE604A">
        <w:rPr>
          <w:b/>
          <w:color w:val="000000"/>
          <w:spacing w:val="2"/>
          <w:sz w:val="28"/>
          <w:szCs w:val="28"/>
        </w:rPr>
        <w:t xml:space="preserve"> проведения</w:t>
      </w:r>
    </w:p>
    <w:p w14:paraId="0B2274D1" w14:textId="77777777" w:rsidR="00304D7D" w:rsidRDefault="006C2DE2" w:rsidP="008B2D63">
      <w:pPr>
        <w:shd w:val="clear" w:color="auto" w:fill="FFFFFF"/>
        <w:tabs>
          <w:tab w:val="left" w:pos="787"/>
        </w:tabs>
        <w:ind w:left="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9</w:t>
      </w:r>
      <w:r w:rsidR="00A5599F">
        <w:rPr>
          <w:color w:val="000000"/>
          <w:spacing w:val="-9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</w:t>
      </w:r>
      <w:r w:rsidR="00D5523D">
        <w:rPr>
          <w:color w:val="000000"/>
          <w:spacing w:val="1"/>
          <w:sz w:val="28"/>
          <w:szCs w:val="28"/>
        </w:rPr>
        <w:t>Регата</w:t>
      </w:r>
      <w:r w:rsidR="00A5599F">
        <w:rPr>
          <w:color w:val="000000"/>
          <w:spacing w:val="1"/>
          <w:sz w:val="28"/>
          <w:szCs w:val="28"/>
        </w:rPr>
        <w:t xml:space="preserve"> будет проводиться на </w:t>
      </w:r>
      <w:r w:rsidR="00DD5935">
        <w:rPr>
          <w:color w:val="000000"/>
          <w:spacing w:val="1"/>
          <w:sz w:val="28"/>
          <w:szCs w:val="28"/>
        </w:rPr>
        <w:t xml:space="preserve">акватории реки Волга, </w:t>
      </w:r>
      <w:proofErr w:type="spellStart"/>
      <w:r w:rsidR="00A55773">
        <w:rPr>
          <w:color w:val="000000"/>
          <w:spacing w:val="1"/>
          <w:sz w:val="28"/>
          <w:szCs w:val="28"/>
        </w:rPr>
        <w:t>Иваньковское</w:t>
      </w:r>
      <w:proofErr w:type="spellEnd"/>
      <w:r w:rsidR="00A55773">
        <w:rPr>
          <w:color w:val="000000"/>
          <w:spacing w:val="1"/>
          <w:sz w:val="28"/>
          <w:szCs w:val="28"/>
        </w:rPr>
        <w:t xml:space="preserve"> </w:t>
      </w:r>
      <w:r w:rsidR="00A55773">
        <w:rPr>
          <w:color w:val="000000"/>
          <w:spacing w:val="1"/>
          <w:sz w:val="28"/>
          <w:szCs w:val="28"/>
        </w:rPr>
        <w:lastRenderedPageBreak/>
        <w:t xml:space="preserve">водохранилище. </w:t>
      </w:r>
    </w:p>
    <w:p w14:paraId="43E824FB" w14:textId="77777777" w:rsidR="008B2D63" w:rsidRPr="00304D7D" w:rsidRDefault="008B2D63" w:rsidP="008B2D63">
      <w:pPr>
        <w:shd w:val="clear" w:color="auto" w:fill="FFFFFF"/>
        <w:tabs>
          <w:tab w:val="left" w:pos="787"/>
        </w:tabs>
        <w:ind w:left="5"/>
        <w:jc w:val="both"/>
        <w:rPr>
          <w:b/>
          <w:color w:val="000000"/>
          <w:spacing w:val="-18"/>
          <w:sz w:val="16"/>
          <w:szCs w:val="16"/>
        </w:rPr>
      </w:pPr>
    </w:p>
    <w:p w14:paraId="3BDF8DB8" w14:textId="77777777" w:rsidR="00A5599F" w:rsidRPr="007A6760" w:rsidRDefault="006C2DE2" w:rsidP="00304D7D">
      <w:pPr>
        <w:shd w:val="clear" w:color="auto" w:fill="FFFFFF"/>
        <w:tabs>
          <w:tab w:val="left" w:pos="288"/>
        </w:tabs>
        <w:ind w:left="14"/>
        <w:rPr>
          <w:b/>
        </w:rPr>
      </w:pPr>
      <w:r>
        <w:rPr>
          <w:b/>
          <w:color w:val="000000"/>
          <w:spacing w:val="-15"/>
          <w:sz w:val="28"/>
          <w:szCs w:val="28"/>
        </w:rPr>
        <w:t>10</w:t>
      </w:r>
      <w:r w:rsidR="00A5599F" w:rsidRPr="007A6760">
        <w:rPr>
          <w:b/>
          <w:color w:val="000000"/>
          <w:spacing w:val="-15"/>
          <w:sz w:val="28"/>
          <w:szCs w:val="28"/>
        </w:rPr>
        <w:t>.</w:t>
      </w:r>
      <w:r w:rsidRPr="006C2DE2">
        <w:rPr>
          <w:b/>
          <w:color w:val="000000"/>
          <w:sz w:val="28"/>
          <w:szCs w:val="28"/>
        </w:rPr>
        <w:t xml:space="preserve"> </w:t>
      </w:r>
      <w:r w:rsidR="00A5599F" w:rsidRPr="007A6760">
        <w:rPr>
          <w:b/>
          <w:color w:val="000000"/>
          <w:spacing w:val="2"/>
          <w:sz w:val="28"/>
          <w:szCs w:val="28"/>
        </w:rPr>
        <w:t>Система наказаний</w:t>
      </w:r>
    </w:p>
    <w:p w14:paraId="0A4CB233" w14:textId="77777777" w:rsidR="00A5599F" w:rsidRPr="00304D7D" w:rsidRDefault="006C2DE2" w:rsidP="00304D7D">
      <w:pPr>
        <w:shd w:val="clear" w:color="auto" w:fill="FFFFFF"/>
        <w:tabs>
          <w:tab w:val="left" w:pos="509"/>
        </w:tabs>
        <w:ind w:left="19"/>
        <w:jc w:val="both"/>
      </w:pPr>
      <w:r>
        <w:rPr>
          <w:color w:val="000000"/>
          <w:spacing w:val="-8"/>
          <w:sz w:val="28"/>
          <w:szCs w:val="28"/>
        </w:rPr>
        <w:t>10</w:t>
      </w:r>
      <w:r w:rsidR="00A5599F">
        <w:rPr>
          <w:color w:val="000000"/>
          <w:spacing w:val="-8"/>
          <w:sz w:val="28"/>
          <w:szCs w:val="28"/>
        </w:rPr>
        <w:t>.1.</w:t>
      </w:r>
      <w:r w:rsidR="00A5599F">
        <w:rPr>
          <w:color w:val="000000"/>
          <w:sz w:val="28"/>
          <w:szCs w:val="28"/>
        </w:rPr>
        <w:tab/>
      </w:r>
      <w:r w:rsidR="00A5599F" w:rsidRPr="00042068">
        <w:rPr>
          <w:spacing w:val="2"/>
          <w:sz w:val="28"/>
          <w:szCs w:val="28"/>
        </w:rPr>
        <w:t>Правил</w:t>
      </w:r>
      <w:r w:rsidR="00666121">
        <w:rPr>
          <w:spacing w:val="2"/>
          <w:sz w:val="28"/>
          <w:szCs w:val="28"/>
        </w:rPr>
        <w:t>о</w:t>
      </w:r>
      <w:r w:rsidR="00A5599F" w:rsidRPr="00042068">
        <w:rPr>
          <w:spacing w:val="2"/>
          <w:sz w:val="28"/>
          <w:szCs w:val="28"/>
        </w:rPr>
        <w:t xml:space="preserve"> 44.1.</w:t>
      </w:r>
      <w:r w:rsidR="00666121">
        <w:rPr>
          <w:spacing w:val="2"/>
          <w:sz w:val="28"/>
          <w:szCs w:val="28"/>
        </w:rPr>
        <w:t xml:space="preserve"> </w:t>
      </w:r>
      <w:r w:rsidR="00A5599F" w:rsidRPr="00042068">
        <w:rPr>
          <w:spacing w:val="2"/>
          <w:sz w:val="28"/>
          <w:szCs w:val="28"/>
        </w:rPr>
        <w:t>изменен</w:t>
      </w:r>
      <w:r w:rsidR="00666121">
        <w:rPr>
          <w:spacing w:val="2"/>
          <w:sz w:val="28"/>
          <w:szCs w:val="28"/>
        </w:rPr>
        <w:t>о</w:t>
      </w:r>
      <w:r w:rsidR="00A5599F" w:rsidRPr="00304D7D">
        <w:rPr>
          <w:spacing w:val="2"/>
          <w:sz w:val="28"/>
          <w:szCs w:val="28"/>
        </w:rPr>
        <w:t xml:space="preserve"> таким образом, что требуется только один</w:t>
      </w:r>
      <w:r>
        <w:rPr>
          <w:spacing w:val="2"/>
          <w:sz w:val="28"/>
          <w:szCs w:val="28"/>
        </w:rPr>
        <w:t xml:space="preserve"> </w:t>
      </w:r>
      <w:r w:rsidR="00A5599F" w:rsidRPr="00304D7D">
        <w:rPr>
          <w:spacing w:val="2"/>
          <w:sz w:val="28"/>
          <w:szCs w:val="28"/>
        </w:rPr>
        <w:t>оборот, включающий один поворот оверштаг и один поворот фордевинд.</w:t>
      </w:r>
    </w:p>
    <w:p w14:paraId="3B5D06A6" w14:textId="77777777" w:rsidR="00304D7D" w:rsidRPr="00304D7D" w:rsidRDefault="00304D7D" w:rsidP="00304D7D">
      <w:pPr>
        <w:shd w:val="clear" w:color="auto" w:fill="FFFFFF"/>
        <w:tabs>
          <w:tab w:val="left" w:pos="437"/>
        </w:tabs>
        <w:ind w:left="29"/>
        <w:rPr>
          <w:b/>
          <w:color w:val="000000"/>
          <w:spacing w:val="-18"/>
          <w:sz w:val="16"/>
          <w:szCs w:val="16"/>
        </w:rPr>
      </w:pPr>
    </w:p>
    <w:p w14:paraId="7AD4EA03" w14:textId="77777777" w:rsidR="00A5599F" w:rsidRPr="007A6760" w:rsidRDefault="00A5599F" w:rsidP="00304D7D">
      <w:pPr>
        <w:shd w:val="clear" w:color="auto" w:fill="FFFFFF"/>
        <w:tabs>
          <w:tab w:val="left" w:pos="437"/>
        </w:tabs>
        <w:ind w:left="43"/>
        <w:rPr>
          <w:b/>
        </w:rPr>
      </w:pPr>
      <w:r w:rsidRPr="007A6760">
        <w:rPr>
          <w:b/>
          <w:color w:val="000000"/>
          <w:spacing w:val="-18"/>
          <w:sz w:val="28"/>
          <w:szCs w:val="28"/>
        </w:rPr>
        <w:t>1</w:t>
      </w:r>
      <w:r w:rsidR="006C2DE2">
        <w:rPr>
          <w:b/>
          <w:color w:val="000000"/>
          <w:spacing w:val="-18"/>
          <w:sz w:val="28"/>
          <w:szCs w:val="28"/>
        </w:rPr>
        <w:t>1</w:t>
      </w:r>
      <w:r w:rsidRPr="007A6760">
        <w:rPr>
          <w:b/>
          <w:color w:val="000000"/>
          <w:spacing w:val="-18"/>
          <w:sz w:val="28"/>
          <w:szCs w:val="28"/>
        </w:rPr>
        <w:t>.</w:t>
      </w:r>
      <w:r w:rsidRPr="007A6760">
        <w:rPr>
          <w:b/>
          <w:color w:val="000000"/>
          <w:sz w:val="28"/>
          <w:szCs w:val="28"/>
        </w:rPr>
        <w:tab/>
      </w:r>
      <w:r w:rsidRPr="007A6760">
        <w:rPr>
          <w:b/>
          <w:color w:val="000000"/>
          <w:spacing w:val="2"/>
          <w:sz w:val="28"/>
          <w:szCs w:val="28"/>
        </w:rPr>
        <w:t xml:space="preserve">Система </w:t>
      </w:r>
      <w:r w:rsidR="00666121">
        <w:rPr>
          <w:b/>
          <w:color w:val="000000"/>
          <w:spacing w:val="2"/>
          <w:sz w:val="28"/>
          <w:szCs w:val="28"/>
        </w:rPr>
        <w:t xml:space="preserve">подсчета результатов </w:t>
      </w:r>
    </w:p>
    <w:p w14:paraId="552281E1" w14:textId="77777777" w:rsidR="006C2DE2" w:rsidRDefault="006C2DE2" w:rsidP="006C2DE2">
      <w:pPr>
        <w:shd w:val="clear" w:color="auto" w:fill="FFFFFF"/>
        <w:tabs>
          <w:tab w:val="left" w:pos="509"/>
        </w:tabs>
        <w:ind w:left="1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11.1. Соревнования личные.</w:t>
      </w:r>
    </w:p>
    <w:p w14:paraId="27DD7A45" w14:textId="77777777" w:rsidR="006C2DE2" w:rsidRDefault="006C2DE2" w:rsidP="006C2DE2">
      <w:pPr>
        <w:shd w:val="clear" w:color="auto" w:fill="FFFFFF"/>
        <w:tabs>
          <w:tab w:val="left" w:pos="509"/>
        </w:tabs>
        <w:ind w:left="1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11.2. Планируется проведение 12 (двенадцати) гонок.</w:t>
      </w:r>
    </w:p>
    <w:p w14:paraId="76A86142" w14:textId="77777777" w:rsidR="00817FB9" w:rsidRPr="00CD311F" w:rsidRDefault="00817FB9" w:rsidP="006C2DE2">
      <w:pPr>
        <w:shd w:val="clear" w:color="auto" w:fill="FFFFFF"/>
        <w:tabs>
          <w:tab w:val="left" w:pos="509"/>
        </w:tabs>
        <w:ind w:left="19"/>
        <w:jc w:val="both"/>
        <w:rPr>
          <w:spacing w:val="2"/>
          <w:sz w:val="28"/>
          <w:szCs w:val="28"/>
        </w:rPr>
      </w:pPr>
      <w:r w:rsidRPr="00CD311F">
        <w:rPr>
          <w:spacing w:val="2"/>
          <w:sz w:val="28"/>
          <w:szCs w:val="28"/>
        </w:rPr>
        <w:t xml:space="preserve">11.3. Соревнования считаются состоявшимися при проведении </w:t>
      </w:r>
      <w:r w:rsidR="00DD5935">
        <w:rPr>
          <w:spacing w:val="2"/>
          <w:sz w:val="28"/>
          <w:szCs w:val="28"/>
        </w:rPr>
        <w:t>4-х</w:t>
      </w:r>
      <w:r w:rsidRPr="00CD311F">
        <w:rPr>
          <w:spacing w:val="2"/>
          <w:sz w:val="28"/>
          <w:szCs w:val="28"/>
        </w:rPr>
        <w:t xml:space="preserve"> гонок</w:t>
      </w:r>
      <w:r w:rsidR="00DD5935">
        <w:rPr>
          <w:spacing w:val="2"/>
          <w:sz w:val="28"/>
          <w:szCs w:val="28"/>
        </w:rPr>
        <w:t>.</w:t>
      </w:r>
    </w:p>
    <w:p w14:paraId="34A82A05" w14:textId="77777777" w:rsidR="00304D43" w:rsidRPr="006C2DE2" w:rsidRDefault="006C2DE2" w:rsidP="00304D43">
      <w:pPr>
        <w:shd w:val="clear" w:color="auto" w:fill="FFFFFF"/>
        <w:tabs>
          <w:tab w:val="left" w:pos="509"/>
        </w:tabs>
        <w:ind w:left="1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11.</w:t>
      </w:r>
      <w:r w:rsidR="00817FB9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 xml:space="preserve">. </w:t>
      </w:r>
      <w:r w:rsidR="00666121">
        <w:rPr>
          <w:spacing w:val="2"/>
          <w:sz w:val="28"/>
          <w:szCs w:val="28"/>
        </w:rPr>
        <w:t xml:space="preserve">при проведении </w:t>
      </w:r>
      <w:r w:rsidR="00264F5D" w:rsidRPr="006C2DE2">
        <w:rPr>
          <w:spacing w:val="2"/>
          <w:sz w:val="28"/>
          <w:szCs w:val="28"/>
        </w:rPr>
        <w:t>6</w:t>
      </w:r>
      <w:r w:rsidR="00666121">
        <w:rPr>
          <w:spacing w:val="2"/>
          <w:sz w:val="28"/>
          <w:szCs w:val="28"/>
        </w:rPr>
        <w:t>-и</w:t>
      </w:r>
      <w:r w:rsidR="007C23AB" w:rsidRPr="006C2DE2">
        <w:rPr>
          <w:spacing w:val="2"/>
          <w:sz w:val="28"/>
          <w:szCs w:val="28"/>
        </w:rPr>
        <w:t xml:space="preserve"> (шест</w:t>
      </w:r>
      <w:r w:rsidR="00666121">
        <w:rPr>
          <w:spacing w:val="2"/>
          <w:sz w:val="28"/>
          <w:szCs w:val="28"/>
        </w:rPr>
        <w:t>и</w:t>
      </w:r>
      <w:r w:rsidR="007C23AB" w:rsidRPr="006C2DE2">
        <w:rPr>
          <w:spacing w:val="2"/>
          <w:sz w:val="28"/>
          <w:szCs w:val="28"/>
        </w:rPr>
        <w:t>)</w:t>
      </w:r>
      <w:r w:rsidR="00A5599F" w:rsidRPr="006C2DE2">
        <w:rPr>
          <w:spacing w:val="2"/>
          <w:sz w:val="28"/>
          <w:szCs w:val="28"/>
        </w:rPr>
        <w:t xml:space="preserve"> и более гонок,</w:t>
      </w:r>
      <w:r w:rsidR="00666121">
        <w:rPr>
          <w:spacing w:val="2"/>
          <w:sz w:val="28"/>
          <w:szCs w:val="28"/>
        </w:rPr>
        <w:t xml:space="preserve"> </w:t>
      </w:r>
      <w:r w:rsidR="00A5599F" w:rsidRPr="006C2DE2">
        <w:rPr>
          <w:spacing w:val="2"/>
          <w:sz w:val="28"/>
          <w:szCs w:val="28"/>
        </w:rPr>
        <w:t>очки яхты в серии</w:t>
      </w:r>
      <w:r w:rsidR="00264F5D" w:rsidRPr="006C2DE2">
        <w:rPr>
          <w:spacing w:val="2"/>
          <w:sz w:val="28"/>
          <w:szCs w:val="28"/>
        </w:rPr>
        <w:t xml:space="preserve"> </w:t>
      </w:r>
      <w:r w:rsidR="00A5599F" w:rsidRPr="006C2DE2">
        <w:rPr>
          <w:spacing w:val="2"/>
          <w:sz w:val="28"/>
          <w:szCs w:val="28"/>
        </w:rPr>
        <w:t xml:space="preserve">будут равны сумме очков, набранных </w:t>
      </w:r>
      <w:r w:rsidR="00666121">
        <w:rPr>
          <w:spacing w:val="2"/>
          <w:sz w:val="28"/>
          <w:szCs w:val="28"/>
        </w:rPr>
        <w:t xml:space="preserve">ею в гонках без </w:t>
      </w:r>
      <w:r w:rsidR="00A5599F" w:rsidRPr="006C2DE2">
        <w:rPr>
          <w:spacing w:val="2"/>
          <w:sz w:val="28"/>
          <w:szCs w:val="28"/>
        </w:rPr>
        <w:t>одного худшего</w:t>
      </w:r>
      <w:r w:rsidR="00264F5D" w:rsidRPr="006C2DE2">
        <w:rPr>
          <w:spacing w:val="2"/>
          <w:sz w:val="28"/>
          <w:szCs w:val="28"/>
        </w:rPr>
        <w:t xml:space="preserve"> </w:t>
      </w:r>
      <w:r w:rsidR="00A5599F" w:rsidRPr="006C2DE2">
        <w:rPr>
          <w:spacing w:val="2"/>
          <w:sz w:val="28"/>
          <w:szCs w:val="28"/>
        </w:rPr>
        <w:t>результата.</w:t>
      </w:r>
      <w:r w:rsidR="00304D43">
        <w:rPr>
          <w:spacing w:val="2"/>
          <w:sz w:val="28"/>
          <w:szCs w:val="28"/>
        </w:rPr>
        <w:t xml:space="preserve"> </w:t>
      </w:r>
      <w:r w:rsidR="00666121">
        <w:rPr>
          <w:spacing w:val="2"/>
          <w:sz w:val="28"/>
          <w:szCs w:val="28"/>
        </w:rPr>
        <w:t xml:space="preserve">При </w:t>
      </w:r>
      <w:r w:rsidR="00304D43" w:rsidRPr="006C2DE2">
        <w:rPr>
          <w:spacing w:val="2"/>
          <w:sz w:val="28"/>
          <w:szCs w:val="28"/>
        </w:rPr>
        <w:t>проведен</w:t>
      </w:r>
      <w:r w:rsidR="00666121">
        <w:rPr>
          <w:spacing w:val="2"/>
          <w:sz w:val="28"/>
          <w:szCs w:val="28"/>
        </w:rPr>
        <w:t xml:space="preserve">ии </w:t>
      </w:r>
      <w:r w:rsidR="00304D43">
        <w:rPr>
          <w:spacing w:val="2"/>
          <w:sz w:val="28"/>
          <w:szCs w:val="28"/>
        </w:rPr>
        <w:t>9</w:t>
      </w:r>
      <w:r w:rsidR="00666121">
        <w:rPr>
          <w:spacing w:val="2"/>
          <w:sz w:val="28"/>
          <w:szCs w:val="28"/>
        </w:rPr>
        <w:t>-и</w:t>
      </w:r>
      <w:r w:rsidR="00304D43" w:rsidRPr="006C2DE2">
        <w:rPr>
          <w:spacing w:val="2"/>
          <w:sz w:val="28"/>
          <w:szCs w:val="28"/>
        </w:rPr>
        <w:t xml:space="preserve"> (</w:t>
      </w:r>
      <w:r w:rsidR="00304D43">
        <w:rPr>
          <w:spacing w:val="2"/>
          <w:sz w:val="28"/>
          <w:szCs w:val="28"/>
        </w:rPr>
        <w:t>девят</w:t>
      </w:r>
      <w:r w:rsidR="00666121">
        <w:rPr>
          <w:spacing w:val="2"/>
          <w:sz w:val="28"/>
          <w:szCs w:val="28"/>
        </w:rPr>
        <w:t>и</w:t>
      </w:r>
      <w:r w:rsidR="00304D43" w:rsidRPr="006C2DE2">
        <w:rPr>
          <w:spacing w:val="2"/>
          <w:sz w:val="28"/>
          <w:szCs w:val="28"/>
        </w:rPr>
        <w:t xml:space="preserve">) </w:t>
      </w:r>
      <w:r w:rsidR="00666121">
        <w:rPr>
          <w:spacing w:val="2"/>
          <w:sz w:val="28"/>
          <w:szCs w:val="28"/>
        </w:rPr>
        <w:t>г</w:t>
      </w:r>
      <w:r w:rsidR="00304D43" w:rsidRPr="006C2DE2">
        <w:rPr>
          <w:spacing w:val="2"/>
          <w:sz w:val="28"/>
          <w:szCs w:val="28"/>
        </w:rPr>
        <w:t>онок</w:t>
      </w:r>
      <w:r w:rsidR="00666121">
        <w:rPr>
          <w:spacing w:val="2"/>
          <w:sz w:val="28"/>
          <w:szCs w:val="28"/>
        </w:rPr>
        <w:t xml:space="preserve"> и более</w:t>
      </w:r>
      <w:r w:rsidR="00304D43" w:rsidRPr="006C2DE2">
        <w:rPr>
          <w:spacing w:val="2"/>
          <w:sz w:val="28"/>
          <w:szCs w:val="28"/>
        </w:rPr>
        <w:t>, очки яхты в серии будут равны сумме очков, набранных</w:t>
      </w:r>
      <w:r w:rsidR="00666121">
        <w:rPr>
          <w:spacing w:val="2"/>
          <w:sz w:val="28"/>
          <w:szCs w:val="28"/>
        </w:rPr>
        <w:t xml:space="preserve"> ею</w:t>
      </w:r>
      <w:r w:rsidR="00304D43" w:rsidRPr="006C2DE2">
        <w:rPr>
          <w:spacing w:val="2"/>
          <w:sz w:val="28"/>
          <w:szCs w:val="28"/>
        </w:rPr>
        <w:t xml:space="preserve"> в гонках</w:t>
      </w:r>
      <w:r w:rsidR="00666121">
        <w:rPr>
          <w:spacing w:val="2"/>
          <w:sz w:val="28"/>
          <w:szCs w:val="28"/>
        </w:rPr>
        <w:t xml:space="preserve"> без </w:t>
      </w:r>
      <w:r w:rsidR="00304D43">
        <w:rPr>
          <w:spacing w:val="2"/>
          <w:sz w:val="28"/>
          <w:szCs w:val="28"/>
        </w:rPr>
        <w:t>двух</w:t>
      </w:r>
      <w:r w:rsidR="00304D43" w:rsidRPr="006C2DE2">
        <w:rPr>
          <w:spacing w:val="2"/>
          <w:sz w:val="28"/>
          <w:szCs w:val="28"/>
        </w:rPr>
        <w:t xml:space="preserve"> худш</w:t>
      </w:r>
      <w:r w:rsidR="00304D43">
        <w:rPr>
          <w:spacing w:val="2"/>
          <w:sz w:val="28"/>
          <w:szCs w:val="28"/>
        </w:rPr>
        <w:t>их</w:t>
      </w:r>
      <w:r w:rsidR="00304D43" w:rsidRPr="006C2DE2">
        <w:rPr>
          <w:spacing w:val="2"/>
          <w:sz w:val="28"/>
          <w:szCs w:val="28"/>
        </w:rPr>
        <w:t xml:space="preserve"> результат</w:t>
      </w:r>
      <w:r w:rsidR="00304D43">
        <w:rPr>
          <w:spacing w:val="2"/>
          <w:sz w:val="28"/>
          <w:szCs w:val="28"/>
        </w:rPr>
        <w:t>ов</w:t>
      </w:r>
      <w:r w:rsidR="00304D43" w:rsidRPr="006C2DE2">
        <w:rPr>
          <w:spacing w:val="2"/>
          <w:sz w:val="28"/>
          <w:szCs w:val="28"/>
        </w:rPr>
        <w:t>.</w:t>
      </w:r>
    </w:p>
    <w:p w14:paraId="3260E433" w14:textId="77777777" w:rsidR="00A5599F" w:rsidRPr="006C2DE2" w:rsidRDefault="00A5599F" w:rsidP="006C2DE2">
      <w:pPr>
        <w:shd w:val="clear" w:color="auto" w:fill="FFFFFF"/>
        <w:tabs>
          <w:tab w:val="left" w:pos="509"/>
        </w:tabs>
        <w:ind w:left="19"/>
        <w:jc w:val="both"/>
        <w:rPr>
          <w:spacing w:val="2"/>
          <w:sz w:val="28"/>
          <w:szCs w:val="28"/>
        </w:rPr>
      </w:pPr>
    </w:p>
    <w:p w14:paraId="4A1F3EF6" w14:textId="77777777" w:rsidR="00304D7D" w:rsidRPr="00304D7D" w:rsidRDefault="00304D7D" w:rsidP="00304D7D">
      <w:pPr>
        <w:shd w:val="clear" w:color="auto" w:fill="FFFFFF"/>
        <w:tabs>
          <w:tab w:val="left" w:pos="437"/>
        </w:tabs>
        <w:ind w:left="29"/>
        <w:rPr>
          <w:b/>
          <w:color w:val="000000"/>
          <w:spacing w:val="-18"/>
          <w:sz w:val="16"/>
          <w:szCs w:val="16"/>
        </w:rPr>
      </w:pPr>
    </w:p>
    <w:p w14:paraId="2BBF3351" w14:textId="77777777" w:rsidR="00A5599F" w:rsidRPr="00391B08" w:rsidRDefault="00A5599F" w:rsidP="00304D7D">
      <w:pPr>
        <w:shd w:val="clear" w:color="auto" w:fill="FFFFFF"/>
        <w:tabs>
          <w:tab w:val="left" w:pos="437"/>
        </w:tabs>
        <w:ind w:left="43"/>
        <w:rPr>
          <w:b/>
        </w:rPr>
      </w:pPr>
      <w:r w:rsidRPr="00391B08">
        <w:rPr>
          <w:b/>
          <w:color w:val="000000"/>
          <w:spacing w:val="-17"/>
          <w:sz w:val="28"/>
          <w:szCs w:val="28"/>
        </w:rPr>
        <w:t>1</w:t>
      </w:r>
      <w:r w:rsidR="006C2DE2" w:rsidRPr="00391B08">
        <w:rPr>
          <w:b/>
          <w:color w:val="000000"/>
          <w:spacing w:val="-17"/>
          <w:sz w:val="28"/>
          <w:szCs w:val="28"/>
        </w:rPr>
        <w:t>2</w:t>
      </w:r>
      <w:r w:rsidRPr="00391B08">
        <w:rPr>
          <w:b/>
          <w:color w:val="000000"/>
          <w:spacing w:val="-17"/>
          <w:sz w:val="28"/>
          <w:szCs w:val="28"/>
        </w:rPr>
        <w:t>.</w:t>
      </w:r>
      <w:r w:rsidRPr="00391B08">
        <w:rPr>
          <w:b/>
          <w:color w:val="000000"/>
          <w:sz w:val="28"/>
          <w:szCs w:val="28"/>
        </w:rPr>
        <w:tab/>
      </w:r>
      <w:r w:rsidRPr="00391B08">
        <w:rPr>
          <w:b/>
          <w:color w:val="000000"/>
          <w:spacing w:val="2"/>
          <w:sz w:val="28"/>
          <w:szCs w:val="28"/>
        </w:rPr>
        <w:t>Вспомогательные суда</w:t>
      </w:r>
    </w:p>
    <w:p w14:paraId="61207CFF" w14:textId="77777777" w:rsidR="00A5599F" w:rsidRDefault="00A5599F" w:rsidP="00391B08">
      <w:pPr>
        <w:shd w:val="clear" w:color="auto" w:fill="FFFFFF"/>
        <w:ind w:left="24" w:right="5"/>
        <w:jc w:val="both"/>
      </w:pPr>
      <w:r w:rsidRPr="00391B08">
        <w:rPr>
          <w:color w:val="000000"/>
          <w:spacing w:val="2"/>
          <w:sz w:val="28"/>
          <w:szCs w:val="28"/>
        </w:rPr>
        <w:t>1</w:t>
      </w:r>
      <w:r w:rsidR="006C2DE2" w:rsidRPr="00391B08">
        <w:rPr>
          <w:color w:val="000000"/>
          <w:spacing w:val="2"/>
          <w:sz w:val="28"/>
          <w:szCs w:val="28"/>
        </w:rPr>
        <w:t>2</w:t>
      </w:r>
      <w:r w:rsidRPr="00391B08">
        <w:rPr>
          <w:color w:val="000000"/>
          <w:spacing w:val="2"/>
          <w:sz w:val="28"/>
          <w:szCs w:val="28"/>
        </w:rPr>
        <w:t xml:space="preserve">.1. Вспомогательные суда должны нести отличительные знаки: судейские </w:t>
      </w:r>
      <w:r w:rsidRPr="00391B08">
        <w:rPr>
          <w:color w:val="000000"/>
          <w:spacing w:val="4"/>
          <w:sz w:val="28"/>
          <w:szCs w:val="28"/>
        </w:rPr>
        <w:t xml:space="preserve">катера </w:t>
      </w:r>
      <w:r w:rsidR="00391B08">
        <w:rPr>
          <w:color w:val="000000"/>
          <w:spacing w:val="4"/>
          <w:sz w:val="28"/>
          <w:szCs w:val="28"/>
        </w:rPr>
        <w:t>- желтый флаг</w:t>
      </w:r>
      <w:r w:rsidR="000C43B0">
        <w:rPr>
          <w:color w:val="000000"/>
          <w:spacing w:val="4"/>
          <w:sz w:val="28"/>
          <w:szCs w:val="28"/>
        </w:rPr>
        <w:t xml:space="preserve"> с черными буквами RC</w:t>
      </w:r>
      <w:r w:rsidRPr="00391B08">
        <w:rPr>
          <w:color w:val="000000"/>
          <w:spacing w:val="4"/>
          <w:sz w:val="28"/>
          <w:szCs w:val="28"/>
        </w:rPr>
        <w:t>, пресса и фотокорреспонденты</w:t>
      </w:r>
      <w:r w:rsidR="00391B08">
        <w:t xml:space="preserve"> </w:t>
      </w:r>
      <w:r w:rsidRPr="00391B08">
        <w:rPr>
          <w:color w:val="000000"/>
          <w:sz w:val="28"/>
          <w:szCs w:val="28"/>
        </w:rPr>
        <w:t>-</w:t>
      </w:r>
      <w:r w:rsidR="000C43B0">
        <w:rPr>
          <w:color w:val="000000"/>
          <w:sz w:val="28"/>
          <w:szCs w:val="28"/>
        </w:rPr>
        <w:t>с</w:t>
      </w:r>
      <w:r w:rsidR="00391B08">
        <w:rPr>
          <w:color w:val="000000"/>
          <w:spacing w:val="3"/>
          <w:sz w:val="28"/>
          <w:szCs w:val="28"/>
        </w:rPr>
        <w:t>иний флаг</w:t>
      </w:r>
      <w:r w:rsidRPr="00391B08">
        <w:rPr>
          <w:color w:val="000000"/>
          <w:spacing w:val="3"/>
          <w:sz w:val="28"/>
          <w:szCs w:val="28"/>
        </w:rPr>
        <w:t>.</w:t>
      </w:r>
    </w:p>
    <w:p w14:paraId="366822EC" w14:textId="77777777" w:rsidR="00304D7D" w:rsidRPr="00304D7D" w:rsidRDefault="00304D7D" w:rsidP="00304D7D">
      <w:pPr>
        <w:shd w:val="clear" w:color="auto" w:fill="FFFFFF"/>
        <w:tabs>
          <w:tab w:val="left" w:pos="437"/>
        </w:tabs>
        <w:ind w:left="29"/>
        <w:rPr>
          <w:b/>
          <w:color w:val="000000"/>
          <w:spacing w:val="-18"/>
          <w:sz w:val="16"/>
          <w:szCs w:val="16"/>
        </w:rPr>
      </w:pPr>
    </w:p>
    <w:p w14:paraId="54107ADF" w14:textId="77777777" w:rsidR="00A5599F" w:rsidRPr="007A6760" w:rsidRDefault="00A5599F" w:rsidP="00304D7D">
      <w:pPr>
        <w:shd w:val="clear" w:color="auto" w:fill="FFFFFF"/>
        <w:tabs>
          <w:tab w:val="left" w:pos="437"/>
        </w:tabs>
        <w:ind w:left="43"/>
        <w:rPr>
          <w:b/>
        </w:rPr>
      </w:pPr>
      <w:r w:rsidRPr="007A6760">
        <w:rPr>
          <w:b/>
          <w:color w:val="000000"/>
          <w:spacing w:val="-18"/>
          <w:sz w:val="28"/>
          <w:szCs w:val="28"/>
        </w:rPr>
        <w:t>1</w:t>
      </w:r>
      <w:r w:rsidR="006C2DE2">
        <w:rPr>
          <w:b/>
          <w:color w:val="000000"/>
          <w:spacing w:val="-18"/>
          <w:sz w:val="28"/>
          <w:szCs w:val="28"/>
        </w:rPr>
        <w:t>3</w:t>
      </w:r>
      <w:r w:rsidRPr="007A6760">
        <w:rPr>
          <w:b/>
          <w:color w:val="000000"/>
          <w:spacing w:val="-18"/>
          <w:sz w:val="28"/>
          <w:szCs w:val="28"/>
        </w:rPr>
        <w:t>.</w:t>
      </w:r>
      <w:r w:rsidRPr="007A6760">
        <w:rPr>
          <w:b/>
          <w:color w:val="000000"/>
          <w:sz w:val="28"/>
          <w:szCs w:val="28"/>
        </w:rPr>
        <w:tab/>
      </w:r>
      <w:r w:rsidRPr="007A6760">
        <w:rPr>
          <w:b/>
          <w:color w:val="000000"/>
          <w:spacing w:val="2"/>
          <w:sz w:val="28"/>
          <w:szCs w:val="28"/>
        </w:rPr>
        <w:t>Места размещения яхт</w:t>
      </w:r>
    </w:p>
    <w:p w14:paraId="17468D43" w14:textId="77777777" w:rsidR="00B97D58" w:rsidRDefault="00A5599F" w:rsidP="00304D7D">
      <w:pPr>
        <w:shd w:val="clear" w:color="auto" w:fill="FFFFFF"/>
        <w:ind w:left="24"/>
        <w:jc w:val="both"/>
      </w:pPr>
      <w:r>
        <w:rPr>
          <w:color w:val="000000"/>
          <w:spacing w:val="1"/>
          <w:sz w:val="28"/>
          <w:szCs w:val="28"/>
        </w:rPr>
        <w:t>1</w:t>
      </w:r>
      <w:r w:rsidR="006C2DE2">
        <w:rPr>
          <w:color w:val="000000"/>
          <w:spacing w:val="1"/>
          <w:sz w:val="28"/>
          <w:szCs w:val="28"/>
        </w:rPr>
        <w:t>3</w:t>
      </w:r>
      <w:r>
        <w:rPr>
          <w:color w:val="000000"/>
          <w:spacing w:val="1"/>
          <w:sz w:val="28"/>
          <w:szCs w:val="28"/>
        </w:rPr>
        <w:t xml:space="preserve">.1. Яхты должны находиться на отведенных им местах в гавани яхт-клуба </w:t>
      </w:r>
      <w:r>
        <w:rPr>
          <w:color w:val="000000"/>
          <w:spacing w:val="-1"/>
          <w:sz w:val="28"/>
          <w:szCs w:val="28"/>
        </w:rPr>
        <w:t>«</w:t>
      </w:r>
      <w:r w:rsidR="00DD5935">
        <w:rPr>
          <w:color w:val="000000"/>
          <w:spacing w:val="-1"/>
          <w:sz w:val="28"/>
          <w:szCs w:val="28"/>
        </w:rPr>
        <w:t>Конаково Ривер Клаб</w:t>
      </w:r>
      <w:r>
        <w:rPr>
          <w:color w:val="000000"/>
          <w:spacing w:val="-1"/>
          <w:sz w:val="28"/>
          <w:szCs w:val="28"/>
        </w:rPr>
        <w:t>».</w:t>
      </w:r>
      <w:r w:rsidR="007A6760">
        <w:rPr>
          <w:color w:val="000000"/>
          <w:spacing w:val="-1"/>
          <w:sz w:val="28"/>
          <w:szCs w:val="28"/>
        </w:rPr>
        <w:t xml:space="preserve"> </w:t>
      </w:r>
      <w:r w:rsidR="00B97D58">
        <w:rPr>
          <w:color w:val="000000"/>
          <w:spacing w:val="-1"/>
          <w:sz w:val="28"/>
          <w:szCs w:val="28"/>
        </w:rPr>
        <w:t xml:space="preserve">Подъем яхт </w:t>
      </w:r>
      <w:r w:rsidR="006C2DE2">
        <w:rPr>
          <w:color w:val="000000"/>
          <w:spacing w:val="-1"/>
          <w:sz w:val="28"/>
          <w:szCs w:val="28"/>
        </w:rPr>
        <w:t xml:space="preserve">разрешен </w:t>
      </w:r>
      <w:r w:rsidR="00B97D58">
        <w:rPr>
          <w:color w:val="000000"/>
          <w:spacing w:val="-1"/>
          <w:sz w:val="28"/>
          <w:szCs w:val="28"/>
        </w:rPr>
        <w:t>в любое время регаты.</w:t>
      </w:r>
    </w:p>
    <w:p w14:paraId="08A60B6D" w14:textId="77777777" w:rsidR="00304D7D" w:rsidRPr="006C2DE2" w:rsidRDefault="00304D7D" w:rsidP="00304D7D">
      <w:pPr>
        <w:shd w:val="clear" w:color="auto" w:fill="FFFFFF"/>
        <w:tabs>
          <w:tab w:val="left" w:pos="437"/>
        </w:tabs>
        <w:ind w:left="43"/>
        <w:rPr>
          <w:color w:val="000000"/>
          <w:spacing w:val="-18"/>
          <w:sz w:val="16"/>
          <w:szCs w:val="16"/>
        </w:rPr>
      </w:pPr>
    </w:p>
    <w:p w14:paraId="6510FE08" w14:textId="77777777" w:rsidR="00A5599F" w:rsidRPr="007A6760" w:rsidRDefault="00A5599F" w:rsidP="00304D7D">
      <w:pPr>
        <w:shd w:val="clear" w:color="auto" w:fill="FFFFFF"/>
        <w:tabs>
          <w:tab w:val="left" w:pos="437"/>
        </w:tabs>
        <w:ind w:left="43"/>
        <w:rPr>
          <w:b/>
        </w:rPr>
      </w:pPr>
      <w:r w:rsidRPr="007A6760">
        <w:rPr>
          <w:b/>
          <w:color w:val="000000"/>
          <w:spacing w:val="-18"/>
          <w:sz w:val="28"/>
          <w:szCs w:val="28"/>
        </w:rPr>
        <w:t>1</w:t>
      </w:r>
      <w:r w:rsidR="006C2DE2">
        <w:rPr>
          <w:b/>
          <w:color w:val="000000"/>
          <w:spacing w:val="-18"/>
          <w:sz w:val="28"/>
          <w:szCs w:val="28"/>
        </w:rPr>
        <w:t>4</w:t>
      </w:r>
      <w:r w:rsidRPr="007A6760">
        <w:rPr>
          <w:b/>
          <w:color w:val="000000"/>
          <w:spacing w:val="-18"/>
          <w:sz w:val="28"/>
          <w:szCs w:val="28"/>
        </w:rPr>
        <w:t>.</w:t>
      </w:r>
      <w:r w:rsidRPr="007A6760">
        <w:rPr>
          <w:b/>
          <w:color w:val="000000"/>
          <w:sz w:val="28"/>
          <w:szCs w:val="28"/>
        </w:rPr>
        <w:tab/>
        <w:t>Радиосвязь</w:t>
      </w:r>
    </w:p>
    <w:p w14:paraId="57EE63E7" w14:textId="77777777" w:rsidR="00A5599F" w:rsidRDefault="00A5599F" w:rsidP="00304D7D">
      <w:pPr>
        <w:shd w:val="clear" w:color="auto" w:fill="FFFFFF"/>
        <w:ind w:left="14"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</w:t>
      </w:r>
      <w:r w:rsidR="001C47D7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 xml:space="preserve">.1. Во время гонки яхты не должны вести радиопередачи или принимать </w:t>
      </w:r>
      <w:r>
        <w:rPr>
          <w:color w:val="000000"/>
          <w:spacing w:val="4"/>
          <w:sz w:val="28"/>
          <w:szCs w:val="28"/>
        </w:rPr>
        <w:t xml:space="preserve">радиосигналы, не доступные всем яхтам. Это относится и к мобильным </w:t>
      </w:r>
      <w:r>
        <w:rPr>
          <w:color w:val="000000"/>
          <w:spacing w:val="-1"/>
          <w:sz w:val="28"/>
          <w:szCs w:val="28"/>
        </w:rPr>
        <w:t>телефонам.</w:t>
      </w:r>
    </w:p>
    <w:p w14:paraId="6F7B7D71" w14:textId="77777777" w:rsidR="00C5372D" w:rsidRDefault="00C5372D" w:rsidP="00304D7D">
      <w:pPr>
        <w:shd w:val="clear" w:color="auto" w:fill="FFFFFF"/>
        <w:ind w:left="14" w:right="10"/>
        <w:jc w:val="both"/>
      </w:pPr>
    </w:p>
    <w:p w14:paraId="6F8840CC" w14:textId="77777777" w:rsidR="00A5599F" w:rsidRPr="00244BC0" w:rsidRDefault="00A5599F" w:rsidP="00304D7D">
      <w:pPr>
        <w:shd w:val="clear" w:color="auto" w:fill="FFFFFF"/>
        <w:tabs>
          <w:tab w:val="left" w:pos="437"/>
        </w:tabs>
        <w:ind w:left="43"/>
        <w:rPr>
          <w:b/>
        </w:rPr>
      </w:pPr>
      <w:r w:rsidRPr="00244BC0">
        <w:rPr>
          <w:b/>
          <w:color w:val="000000"/>
          <w:spacing w:val="-17"/>
          <w:sz w:val="28"/>
          <w:szCs w:val="28"/>
        </w:rPr>
        <w:t>1</w:t>
      </w:r>
      <w:r w:rsidR="006C2DE2" w:rsidRPr="00244BC0">
        <w:rPr>
          <w:b/>
          <w:color w:val="000000"/>
          <w:spacing w:val="-17"/>
          <w:sz w:val="28"/>
          <w:szCs w:val="28"/>
        </w:rPr>
        <w:t>5</w:t>
      </w:r>
      <w:r w:rsidRPr="00244BC0">
        <w:rPr>
          <w:b/>
          <w:color w:val="000000"/>
          <w:spacing w:val="-17"/>
          <w:sz w:val="28"/>
          <w:szCs w:val="28"/>
        </w:rPr>
        <w:t>.</w:t>
      </w:r>
      <w:r w:rsidRPr="00244BC0">
        <w:rPr>
          <w:b/>
          <w:color w:val="000000"/>
          <w:sz w:val="28"/>
          <w:szCs w:val="28"/>
        </w:rPr>
        <w:tab/>
        <w:t>Приз</w:t>
      </w:r>
      <w:r w:rsidR="006C2DE2" w:rsidRPr="00244BC0">
        <w:rPr>
          <w:b/>
          <w:color w:val="000000"/>
          <w:sz w:val="28"/>
          <w:szCs w:val="28"/>
        </w:rPr>
        <w:t>ы</w:t>
      </w:r>
    </w:p>
    <w:p w14:paraId="592ACFEA" w14:textId="77777777" w:rsidR="00C5372D" w:rsidRDefault="00A5599F" w:rsidP="00C5372D">
      <w:pPr>
        <w:shd w:val="clear" w:color="auto" w:fill="FFFFFF"/>
        <w:spacing w:line="322" w:lineRule="exact"/>
        <w:ind w:left="48"/>
        <w:rPr>
          <w:color w:val="000000"/>
          <w:spacing w:val="1"/>
          <w:sz w:val="28"/>
          <w:szCs w:val="28"/>
        </w:rPr>
      </w:pPr>
      <w:r w:rsidRPr="00244BC0">
        <w:rPr>
          <w:color w:val="000000"/>
          <w:spacing w:val="1"/>
          <w:sz w:val="28"/>
          <w:szCs w:val="28"/>
        </w:rPr>
        <w:t>1</w:t>
      </w:r>
      <w:r w:rsidR="001C47D7" w:rsidRPr="00244BC0">
        <w:rPr>
          <w:color w:val="000000"/>
          <w:spacing w:val="1"/>
          <w:sz w:val="28"/>
          <w:szCs w:val="28"/>
        </w:rPr>
        <w:t>5</w:t>
      </w:r>
      <w:r w:rsidRPr="00244BC0">
        <w:rPr>
          <w:color w:val="000000"/>
          <w:spacing w:val="1"/>
          <w:sz w:val="28"/>
          <w:szCs w:val="28"/>
        </w:rPr>
        <w:t xml:space="preserve">.1. </w:t>
      </w:r>
      <w:r w:rsidR="00C5372D" w:rsidRPr="00244BC0">
        <w:rPr>
          <w:spacing w:val="1"/>
          <w:sz w:val="28"/>
          <w:szCs w:val="28"/>
        </w:rPr>
        <w:t xml:space="preserve">Предусмотрены следующие призы: </w:t>
      </w:r>
      <w:r w:rsidR="006E7DDC" w:rsidRPr="00244BC0">
        <w:rPr>
          <w:spacing w:val="1"/>
          <w:sz w:val="28"/>
          <w:szCs w:val="28"/>
        </w:rPr>
        <w:t xml:space="preserve">кубок,  </w:t>
      </w:r>
      <w:r w:rsidR="00C5372D" w:rsidRPr="00244BC0">
        <w:rPr>
          <w:spacing w:val="1"/>
          <w:sz w:val="28"/>
          <w:szCs w:val="28"/>
        </w:rPr>
        <w:t>медали, грамоты и д</w:t>
      </w:r>
      <w:r w:rsidR="00C5372D" w:rsidRPr="00244BC0">
        <w:rPr>
          <w:color w:val="000000"/>
          <w:spacing w:val="1"/>
          <w:sz w:val="28"/>
          <w:szCs w:val="28"/>
        </w:rPr>
        <w:t>ополнительные награды и призы по решению Оргкомитета.</w:t>
      </w:r>
    </w:p>
    <w:p w14:paraId="5A771CF2" w14:textId="77777777" w:rsidR="00991537" w:rsidRPr="00C5372D" w:rsidRDefault="00991537" w:rsidP="006C2DE2">
      <w:pPr>
        <w:shd w:val="clear" w:color="auto" w:fill="FFFFFF"/>
        <w:tabs>
          <w:tab w:val="left" w:pos="178"/>
        </w:tabs>
        <w:ind w:left="10"/>
      </w:pPr>
    </w:p>
    <w:p w14:paraId="269E610F" w14:textId="77777777" w:rsidR="00A5599F" w:rsidRPr="007A6760" w:rsidRDefault="00A5599F" w:rsidP="00304D7D">
      <w:pPr>
        <w:shd w:val="clear" w:color="auto" w:fill="FFFFFF"/>
        <w:tabs>
          <w:tab w:val="left" w:pos="432"/>
        </w:tabs>
        <w:ind w:left="29"/>
        <w:rPr>
          <w:b/>
        </w:rPr>
      </w:pPr>
      <w:r w:rsidRPr="007A6760">
        <w:rPr>
          <w:b/>
          <w:color w:val="000000"/>
          <w:spacing w:val="-18"/>
          <w:sz w:val="28"/>
          <w:szCs w:val="28"/>
        </w:rPr>
        <w:t>1</w:t>
      </w:r>
      <w:r w:rsidR="006C2DE2">
        <w:rPr>
          <w:b/>
          <w:color w:val="000000"/>
          <w:spacing w:val="-18"/>
          <w:sz w:val="28"/>
          <w:szCs w:val="28"/>
        </w:rPr>
        <w:t>6</w:t>
      </w:r>
      <w:r w:rsidRPr="007A6760">
        <w:rPr>
          <w:b/>
          <w:color w:val="000000"/>
          <w:spacing w:val="-18"/>
          <w:sz w:val="28"/>
          <w:szCs w:val="28"/>
        </w:rPr>
        <w:t>.</w:t>
      </w:r>
      <w:r w:rsidRPr="007A6760">
        <w:rPr>
          <w:b/>
          <w:color w:val="000000"/>
          <w:sz w:val="28"/>
          <w:szCs w:val="28"/>
        </w:rPr>
        <w:tab/>
      </w:r>
      <w:r w:rsidRPr="007A6760">
        <w:rPr>
          <w:b/>
          <w:color w:val="000000"/>
          <w:spacing w:val="2"/>
          <w:sz w:val="28"/>
          <w:szCs w:val="28"/>
        </w:rPr>
        <w:t>Отказ от ответственности</w:t>
      </w:r>
    </w:p>
    <w:p w14:paraId="24FE3A91" w14:textId="77777777" w:rsidR="000C43B0" w:rsidRPr="000C43B0" w:rsidRDefault="00A5599F" w:rsidP="000C43B0">
      <w:pPr>
        <w:pStyle w:val="a5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</w:t>
      </w:r>
      <w:r w:rsidR="001C47D7">
        <w:rPr>
          <w:color w:val="000000"/>
          <w:spacing w:val="3"/>
          <w:sz w:val="28"/>
          <w:szCs w:val="28"/>
        </w:rPr>
        <w:t>6</w:t>
      </w:r>
      <w:r>
        <w:rPr>
          <w:color w:val="000000"/>
          <w:spacing w:val="3"/>
          <w:sz w:val="28"/>
          <w:szCs w:val="28"/>
        </w:rPr>
        <w:t xml:space="preserve">.1. </w:t>
      </w:r>
      <w:r w:rsidR="000C43B0" w:rsidRPr="000C43B0">
        <w:rPr>
          <w:sz w:val="28"/>
          <w:szCs w:val="28"/>
        </w:rPr>
        <w:t>Участники принимают участие в соревновании полностью на свой собственный риск (См. Правило 4 ППГ-13 «Решение участвовать в гонке»).</w:t>
      </w:r>
      <w:r w:rsidR="000C43B0" w:rsidRPr="000C43B0">
        <w:rPr>
          <w:sz w:val="28"/>
          <w:szCs w:val="28"/>
        </w:rPr>
        <w:br/>
        <w:t>Проводящая организация не принимает на себя ответственность за материальный ущерб или случаи травм либо смерти, произошедшие в связи с парусной регатой, до или во время регаты или после нее.</w:t>
      </w:r>
    </w:p>
    <w:p w14:paraId="48199668" w14:textId="77777777" w:rsidR="00304D7D" w:rsidRPr="00304D7D" w:rsidRDefault="00304D7D" w:rsidP="000C43B0">
      <w:pPr>
        <w:shd w:val="clear" w:color="auto" w:fill="FFFFFF"/>
        <w:ind w:right="10"/>
        <w:jc w:val="both"/>
        <w:rPr>
          <w:b/>
          <w:color w:val="000000"/>
          <w:spacing w:val="-18"/>
          <w:sz w:val="16"/>
          <w:szCs w:val="16"/>
        </w:rPr>
      </w:pPr>
    </w:p>
    <w:p w14:paraId="18ABE36F" w14:textId="77777777" w:rsidR="00A5599F" w:rsidRPr="007A6760" w:rsidRDefault="00A5599F" w:rsidP="00304D7D">
      <w:pPr>
        <w:shd w:val="clear" w:color="auto" w:fill="FFFFFF"/>
        <w:tabs>
          <w:tab w:val="left" w:pos="432"/>
        </w:tabs>
        <w:ind w:left="29"/>
        <w:rPr>
          <w:b/>
        </w:rPr>
      </w:pPr>
      <w:r w:rsidRPr="007A6760">
        <w:rPr>
          <w:b/>
          <w:color w:val="000000"/>
          <w:spacing w:val="-18"/>
          <w:sz w:val="28"/>
          <w:szCs w:val="28"/>
        </w:rPr>
        <w:t>1</w:t>
      </w:r>
      <w:r w:rsidR="00C26604">
        <w:rPr>
          <w:b/>
          <w:color w:val="000000"/>
          <w:spacing w:val="-18"/>
          <w:sz w:val="28"/>
          <w:szCs w:val="28"/>
        </w:rPr>
        <w:t>7</w:t>
      </w:r>
      <w:r w:rsidRPr="007A6760">
        <w:rPr>
          <w:b/>
          <w:color w:val="000000"/>
          <w:spacing w:val="-18"/>
          <w:sz w:val="28"/>
          <w:szCs w:val="28"/>
        </w:rPr>
        <w:t>.</w:t>
      </w:r>
      <w:r w:rsidRPr="007A6760">
        <w:rPr>
          <w:b/>
          <w:color w:val="000000"/>
          <w:sz w:val="28"/>
          <w:szCs w:val="28"/>
        </w:rPr>
        <w:tab/>
      </w:r>
      <w:r w:rsidRPr="007A6760">
        <w:rPr>
          <w:b/>
          <w:color w:val="000000"/>
          <w:spacing w:val="1"/>
          <w:sz w:val="28"/>
          <w:szCs w:val="28"/>
        </w:rPr>
        <w:t>Страховка</w:t>
      </w:r>
    </w:p>
    <w:p w14:paraId="1540D006" w14:textId="77777777" w:rsidR="00A5599F" w:rsidRDefault="00A5599F" w:rsidP="00304D7D">
      <w:pPr>
        <w:shd w:val="clear" w:color="auto" w:fill="FFFFFF"/>
        <w:ind w:left="5" w:right="1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1</w:t>
      </w:r>
      <w:r w:rsidR="00C26604">
        <w:rPr>
          <w:color w:val="000000"/>
          <w:spacing w:val="9"/>
          <w:sz w:val="28"/>
          <w:szCs w:val="28"/>
        </w:rPr>
        <w:t>7</w:t>
      </w:r>
      <w:r>
        <w:rPr>
          <w:color w:val="000000"/>
          <w:spacing w:val="9"/>
          <w:sz w:val="28"/>
          <w:szCs w:val="28"/>
        </w:rPr>
        <w:t xml:space="preserve">.1. Организаторы соревнований </w:t>
      </w:r>
      <w:r w:rsidR="00C5372D">
        <w:rPr>
          <w:spacing w:val="9"/>
          <w:sz w:val="28"/>
          <w:szCs w:val="28"/>
        </w:rPr>
        <w:t>рекомендуют</w:t>
      </w:r>
      <w:r w:rsidR="00E02D3F">
        <w:rPr>
          <w:color w:val="000000"/>
          <w:spacing w:val="9"/>
          <w:sz w:val="28"/>
          <w:szCs w:val="28"/>
        </w:rPr>
        <w:t xml:space="preserve"> участник</w:t>
      </w:r>
      <w:r w:rsidR="00C5372D">
        <w:rPr>
          <w:color w:val="000000"/>
          <w:spacing w:val="9"/>
          <w:sz w:val="28"/>
          <w:szCs w:val="28"/>
        </w:rPr>
        <w:t>ам</w:t>
      </w:r>
      <w:r>
        <w:rPr>
          <w:color w:val="000000"/>
          <w:spacing w:val="9"/>
          <w:sz w:val="28"/>
          <w:szCs w:val="28"/>
        </w:rPr>
        <w:t xml:space="preserve"> иметь персональную </w:t>
      </w:r>
      <w:r>
        <w:rPr>
          <w:color w:val="000000"/>
          <w:spacing w:val="-2"/>
          <w:sz w:val="28"/>
          <w:szCs w:val="28"/>
        </w:rPr>
        <w:t>страховку.</w:t>
      </w:r>
    </w:p>
    <w:p w14:paraId="72794095" w14:textId="77777777" w:rsidR="00304D7D" w:rsidRDefault="00304D7D" w:rsidP="00304D7D">
      <w:pPr>
        <w:shd w:val="clear" w:color="auto" w:fill="FFFFFF"/>
        <w:tabs>
          <w:tab w:val="left" w:pos="432"/>
        </w:tabs>
        <w:ind w:left="29"/>
        <w:rPr>
          <w:b/>
          <w:color w:val="000000"/>
          <w:spacing w:val="-18"/>
          <w:sz w:val="16"/>
          <w:szCs w:val="16"/>
        </w:rPr>
      </w:pPr>
    </w:p>
    <w:p w14:paraId="30AF7C21" w14:textId="77777777" w:rsidR="00A069AC" w:rsidRPr="00304D7D" w:rsidRDefault="00A069AC" w:rsidP="00304D7D">
      <w:pPr>
        <w:shd w:val="clear" w:color="auto" w:fill="FFFFFF"/>
        <w:tabs>
          <w:tab w:val="left" w:pos="432"/>
        </w:tabs>
        <w:ind w:left="29"/>
        <w:rPr>
          <w:b/>
          <w:color w:val="000000"/>
          <w:spacing w:val="-18"/>
          <w:sz w:val="16"/>
          <w:szCs w:val="16"/>
        </w:rPr>
      </w:pPr>
    </w:p>
    <w:p w14:paraId="5739DC52" w14:textId="77777777" w:rsidR="00A5599F" w:rsidRPr="007A6760" w:rsidRDefault="00A5599F" w:rsidP="00304D7D">
      <w:pPr>
        <w:shd w:val="clear" w:color="auto" w:fill="FFFFFF"/>
        <w:tabs>
          <w:tab w:val="left" w:pos="432"/>
        </w:tabs>
        <w:ind w:left="29"/>
        <w:rPr>
          <w:b/>
        </w:rPr>
      </w:pPr>
      <w:r w:rsidRPr="007A6760">
        <w:rPr>
          <w:b/>
          <w:color w:val="000000"/>
          <w:spacing w:val="-20"/>
          <w:sz w:val="28"/>
          <w:szCs w:val="28"/>
        </w:rPr>
        <w:t>1</w:t>
      </w:r>
      <w:r w:rsidR="00C26604">
        <w:rPr>
          <w:b/>
          <w:color w:val="000000"/>
          <w:spacing w:val="-20"/>
          <w:sz w:val="28"/>
          <w:szCs w:val="28"/>
        </w:rPr>
        <w:t>8</w:t>
      </w:r>
      <w:r w:rsidRPr="007A6760">
        <w:rPr>
          <w:b/>
          <w:color w:val="000000"/>
          <w:spacing w:val="-20"/>
          <w:sz w:val="28"/>
          <w:szCs w:val="28"/>
        </w:rPr>
        <w:t>.</w:t>
      </w:r>
      <w:r w:rsidRPr="007A6760">
        <w:rPr>
          <w:b/>
          <w:color w:val="000000"/>
          <w:sz w:val="28"/>
          <w:szCs w:val="28"/>
        </w:rPr>
        <w:tab/>
      </w:r>
      <w:r w:rsidRPr="007A6760">
        <w:rPr>
          <w:b/>
          <w:color w:val="000000"/>
          <w:spacing w:val="2"/>
          <w:sz w:val="28"/>
          <w:szCs w:val="28"/>
        </w:rPr>
        <w:t>Специальное правило</w:t>
      </w:r>
    </w:p>
    <w:p w14:paraId="61C629ED" w14:textId="77777777" w:rsidR="00304D7D" w:rsidRPr="001E461E" w:rsidRDefault="00A5599F" w:rsidP="00A069AC">
      <w:pPr>
        <w:shd w:val="clear" w:color="auto" w:fill="FFFFFF"/>
        <w:jc w:val="both"/>
        <w:rPr>
          <w:bCs/>
          <w:color w:val="000000"/>
          <w:spacing w:val="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</w:t>
      </w:r>
      <w:r w:rsidR="00C26604">
        <w:rPr>
          <w:color w:val="000000"/>
          <w:spacing w:val="6"/>
          <w:sz w:val="28"/>
          <w:szCs w:val="28"/>
        </w:rPr>
        <w:t>8</w:t>
      </w:r>
      <w:r>
        <w:rPr>
          <w:color w:val="000000"/>
          <w:spacing w:val="6"/>
          <w:sz w:val="28"/>
          <w:szCs w:val="28"/>
        </w:rPr>
        <w:t xml:space="preserve">.1. </w:t>
      </w:r>
      <w:r w:rsidR="00B471C1">
        <w:rPr>
          <w:color w:val="000000"/>
          <w:spacing w:val="1"/>
          <w:sz w:val="28"/>
          <w:szCs w:val="28"/>
        </w:rPr>
        <w:t>Все участники Регаты</w:t>
      </w:r>
      <w:r w:rsidRPr="00DD5935">
        <w:rPr>
          <w:color w:val="000000"/>
          <w:spacing w:val="1"/>
          <w:sz w:val="28"/>
          <w:szCs w:val="28"/>
        </w:rPr>
        <w:t xml:space="preserve"> обязаны иметь свои индивидуальные спасательные средства (спас</w:t>
      </w:r>
      <w:r w:rsidR="00FA1CF3" w:rsidRPr="00DD5935">
        <w:rPr>
          <w:color w:val="000000"/>
          <w:spacing w:val="1"/>
          <w:sz w:val="28"/>
          <w:szCs w:val="28"/>
        </w:rPr>
        <w:t xml:space="preserve">ательные </w:t>
      </w:r>
      <w:r w:rsidRPr="00DD5935">
        <w:rPr>
          <w:color w:val="000000"/>
          <w:spacing w:val="1"/>
          <w:sz w:val="28"/>
          <w:szCs w:val="28"/>
        </w:rPr>
        <w:t>жилеты) и нести их с момента выхода яхты</w:t>
      </w:r>
      <w:r w:rsidR="001E461E">
        <w:rPr>
          <w:color w:val="000000"/>
          <w:spacing w:val="1"/>
          <w:sz w:val="28"/>
          <w:szCs w:val="28"/>
        </w:rPr>
        <w:t xml:space="preserve"> на воду</w:t>
      </w:r>
      <w:r w:rsidRPr="00DD5935">
        <w:rPr>
          <w:color w:val="000000"/>
          <w:spacing w:val="1"/>
          <w:sz w:val="28"/>
          <w:szCs w:val="28"/>
        </w:rPr>
        <w:t xml:space="preserve"> и до момента возвращения</w:t>
      </w:r>
      <w:r w:rsidR="001E461E">
        <w:rPr>
          <w:color w:val="000000"/>
          <w:spacing w:val="1"/>
          <w:sz w:val="28"/>
          <w:szCs w:val="28"/>
        </w:rPr>
        <w:t xml:space="preserve"> на берег</w:t>
      </w:r>
      <w:r w:rsidR="00FA1CF3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</w:t>
      </w:r>
      <w:r w:rsidRPr="001E461E">
        <w:rPr>
          <w:bCs/>
          <w:color w:val="000000"/>
          <w:spacing w:val="2"/>
          <w:sz w:val="28"/>
          <w:szCs w:val="28"/>
        </w:rPr>
        <w:t xml:space="preserve">Нарушение этого пункта влечет за собой </w:t>
      </w:r>
      <w:r w:rsidR="00172396" w:rsidRPr="001E461E">
        <w:rPr>
          <w:bCs/>
          <w:color w:val="000000"/>
          <w:spacing w:val="2"/>
          <w:sz w:val="28"/>
          <w:szCs w:val="28"/>
        </w:rPr>
        <w:lastRenderedPageBreak/>
        <w:t>дисквалификацию яхты</w:t>
      </w:r>
      <w:r w:rsidRPr="001E461E">
        <w:rPr>
          <w:bCs/>
          <w:color w:val="000000"/>
          <w:spacing w:val="2"/>
          <w:sz w:val="28"/>
          <w:szCs w:val="28"/>
        </w:rPr>
        <w:t>.</w:t>
      </w:r>
    </w:p>
    <w:p w14:paraId="0A4357C5" w14:textId="77777777" w:rsidR="00A069AC" w:rsidRPr="001E461E" w:rsidRDefault="00A069AC" w:rsidP="00A069AC">
      <w:pPr>
        <w:pStyle w:val="10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100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18.2. </w:t>
      </w:r>
      <w:r w:rsidRPr="0011005F">
        <w:rPr>
          <w:rFonts w:ascii="Times New Roman" w:hAnsi="Times New Roman"/>
          <w:sz w:val="28"/>
          <w:szCs w:val="28"/>
          <w:lang w:eastAsia="ru-RU"/>
        </w:rPr>
        <w:t>Для всех гонок Чемпионата, с момента сигнала «Подготовительный» и до финиша, управление яхтой, посредством воздействия на рулевое устройство, должен осуществлять</w:t>
      </w:r>
      <w:r w:rsidRPr="001100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только рулевой яхты, в соответствии с поданной заявкой. </w:t>
      </w:r>
      <w:r w:rsidRPr="001E461E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Нарушение этого пункта влечет за собой дисквалификацию яхты и отстранение от дальнейшего участи</w:t>
      </w:r>
      <w:r w:rsidR="001F48B2">
        <w:rPr>
          <w:rFonts w:ascii="Times New Roman" w:hAnsi="Times New Roman"/>
          <w:bCs/>
          <w:color w:val="000000"/>
          <w:sz w:val="28"/>
          <w:szCs w:val="28"/>
          <w:lang w:eastAsia="ru-RU"/>
        </w:rPr>
        <w:t>я</w:t>
      </w:r>
      <w:r w:rsidRPr="001E461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</w:t>
      </w:r>
      <w:r w:rsidR="00900FD1" w:rsidRPr="001E461E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соревнованиях</w:t>
      </w:r>
      <w:r w:rsidRPr="001E461E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48ADEE8" w14:textId="77777777" w:rsidR="00A069AC" w:rsidRPr="00304D7D" w:rsidRDefault="00A069AC" w:rsidP="00A069AC">
      <w:pPr>
        <w:shd w:val="clear" w:color="auto" w:fill="FFFFFF"/>
        <w:jc w:val="both"/>
        <w:rPr>
          <w:b/>
          <w:color w:val="000000"/>
          <w:spacing w:val="-18"/>
          <w:sz w:val="16"/>
          <w:szCs w:val="16"/>
        </w:rPr>
      </w:pPr>
    </w:p>
    <w:p w14:paraId="6E9648EA" w14:textId="77777777" w:rsidR="00A5599F" w:rsidRDefault="00A5599F" w:rsidP="00304D7D">
      <w:pPr>
        <w:shd w:val="clear" w:color="auto" w:fill="FFFFFF"/>
        <w:tabs>
          <w:tab w:val="left" w:pos="432"/>
        </w:tabs>
        <w:ind w:left="29"/>
        <w:rPr>
          <w:b/>
          <w:color w:val="000000"/>
          <w:spacing w:val="2"/>
          <w:sz w:val="28"/>
          <w:szCs w:val="28"/>
        </w:rPr>
      </w:pPr>
      <w:r w:rsidRPr="007A6760">
        <w:rPr>
          <w:b/>
          <w:color w:val="000000"/>
          <w:spacing w:val="-18"/>
          <w:sz w:val="28"/>
          <w:szCs w:val="28"/>
        </w:rPr>
        <w:t>1</w:t>
      </w:r>
      <w:r w:rsidR="00C26604">
        <w:rPr>
          <w:b/>
          <w:color w:val="000000"/>
          <w:spacing w:val="-18"/>
          <w:sz w:val="28"/>
          <w:szCs w:val="28"/>
        </w:rPr>
        <w:t>9</w:t>
      </w:r>
      <w:r w:rsidRPr="007A6760">
        <w:rPr>
          <w:b/>
          <w:color w:val="000000"/>
          <w:spacing w:val="-18"/>
          <w:sz w:val="28"/>
          <w:szCs w:val="28"/>
        </w:rPr>
        <w:t>.</w:t>
      </w:r>
      <w:r w:rsidRPr="007A6760">
        <w:rPr>
          <w:b/>
          <w:color w:val="000000"/>
          <w:sz w:val="28"/>
          <w:szCs w:val="28"/>
        </w:rPr>
        <w:tab/>
      </w:r>
      <w:r w:rsidR="001E461E">
        <w:rPr>
          <w:b/>
          <w:color w:val="000000"/>
          <w:spacing w:val="2"/>
          <w:sz w:val="28"/>
          <w:szCs w:val="28"/>
        </w:rPr>
        <w:t>Дополнительная</w:t>
      </w:r>
      <w:r w:rsidRPr="007A6760">
        <w:rPr>
          <w:b/>
          <w:color w:val="000000"/>
          <w:spacing w:val="2"/>
          <w:sz w:val="28"/>
          <w:szCs w:val="28"/>
        </w:rPr>
        <w:t xml:space="preserve"> информация</w:t>
      </w:r>
    </w:p>
    <w:p w14:paraId="167822A9" w14:textId="77777777" w:rsidR="001E461E" w:rsidRPr="007A6760" w:rsidRDefault="001E461E" w:rsidP="00304D7D">
      <w:pPr>
        <w:shd w:val="clear" w:color="auto" w:fill="FFFFFF"/>
        <w:tabs>
          <w:tab w:val="left" w:pos="432"/>
        </w:tabs>
        <w:ind w:left="29"/>
        <w:rPr>
          <w:b/>
        </w:rPr>
      </w:pPr>
    </w:p>
    <w:p w14:paraId="19D6655E" w14:textId="77777777" w:rsidR="001E461E" w:rsidRDefault="00A1418A" w:rsidP="00304D7D">
      <w:pPr>
        <w:shd w:val="clear" w:color="auto" w:fill="FFFFFF"/>
        <w:rPr>
          <w:spacing w:val="1"/>
          <w:sz w:val="28"/>
          <w:szCs w:val="28"/>
        </w:rPr>
      </w:pPr>
      <w:r w:rsidRPr="001E461E">
        <w:rPr>
          <w:b/>
          <w:spacing w:val="1"/>
          <w:sz w:val="28"/>
          <w:szCs w:val="28"/>
        </w:rPr>
        <w:t>Председатель</w:t>
      </w:r>
      <w:r w:rsidR="00244BC0" w:rsidRPr="001E461E">
        <w:rPr>
          <w:b/>
          <w:spacing w:val="1"/>
          <w:sz w:val="28"/>
          <w:szCs w:val="28"/>
        </w:rPr>
        <w:t xml:space="preserve"> оргкомитета</w:t>
      </w:r>
      <w:r w:rsidR="003362BD" w:rsidRPr="00244BC0">
        <w:rPr>
          <w:spacing w:val="1"/>
          <w:sz w:val="28"/>
          <w:szCs w:val="28"/>
        </w:rPr>
        <w:t>:</w:t>
      </w:r>
      <w:r w:rsidRPr="00244BC0">
        <w:rPr>
          <w:spacing w:val="1"/>
          <w:sz w:val="28"/>
          <w:szCs w:val="28"/>
        </w:rPr>
        <w:t xml:space="preserve"> </w:t>
      </w:r>
    </w:p>
    <w:p w14:paraId="50FB94EC" w14:textId="77777777" w:rsidR="00DD5935" w:rsidRDefault="001E461E" w:rsidP="00304D7D">
      <w:pPr>
        <w:shd w:val="clear" w:color="auto" w:fill="FFFFFF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Дидыченко </w:t>
      </w:r>
      <w:r w:rsidR="00244BC0">
        <w:rPr>
          <w:spacing w:val="1"/>
          <w:sz w:val="28"/>
          <w:szCs w:val="28"/>
        </w:rPr>
        <w:t xml:space="preserve">Александра </w:t>
      </w:r>
      <w:r w:rsidR="00185E23">
        <w:rPr>
          <w:spacing w:val="1"/>
          <w:sz w:val="28"/>
          <w:szCs w:val="28"/>
        </w:rPr>
        <w:t>Леонидовна</w:t>
      </w:r>
      <w:r>
        <w:rPr>
          <w:spacing w:val="1"/>
          <w:sz w:val="28"/>
          <w:szCs w:val="28"/>
        </w:rPr>
        <w:t xml:space="preserve"> </w:t>
      </w:r>
      <w:r w:rsidR="00244BC0">
        <w:rPr>
          <w:spacing w:val="1"/>
          <w:sz w:val="28"/>
          <w:szCs w:val="28"/>
        </w:rPr>
        <w:t xml:space="preserve"> </w:t>
      </w:r>
      <w:r w:rsidR="001F48B2">
        <w:rPr>
          <w:spacing w:val="1"/>
          <w:sz w:val="28"/>
          <w:szCs w:val="28"/>
        </w:rPr>
        <w:t xml:space="preserve">      </w:t>
      </w:r>
      <w:r w:rsidR="00185E23">
        <w:rPr>
          <w:spacing w:val="1"/>
          <w:sz w:val="28"/>
          <w:szCs w:val="28"/>
        </w:rPr>
        <w:t xml:space="preserve">                             </w:t>
      </w:r>
      <w:r w:rsidR="00244BC0">
        <w:rPr>
          <w:spacing w:val="1"/>
          <w:sz w:val="28"/>
          <w:szCs w:val="28"/>
        </w:rPr>
        <w:t>+7</w:t>
      </w:r>
      <w:r w:rsidR="001F48B2">
        <w:rPr>
          <w:spacing w:val="1"/>
          <w:sz w:val="28"/>
          <w:szCs w:val="28"/>
        </w:rPr>
        <w:t>-</w:t>
      </w:r>
      <w:r w:rsidR="00244BC0">
        <w:rPr>
          <w:spacing w:val="1"/>
          <w:sz w:val="28"/>
          <w:szCs w:val="28"/>
        </w:rPr>
        <w:t>915</w:t>
      </w:r>
      <w:r w:rsidR="001F48B2">
        <w:rPr>
          <w:spacing w:val="1"/>
          <w:sz w:val="28"/>
          <w:szCs w:val="28"/>
        </w:rPr>
        <w:t>-</w:t>
      </w:r>
      <w:r w:rsidR="00244BC0">
        <w:rPr>
          <w:spacing w:val="1"/>
          <w:sz w:val="28"/>
          <w:szCs w:val="28"/>
        </w:rPr>
        <w:t>700-73-72</w:t>
      </w:r>
    </w:p>
    <w:p w14:paraId="5E8D1067" w14:textId="77777777" w:rsidR="001E461E" w:rsidRPr="00150F4F" w:rsidRDefault="001E461E" w:rsidP="00304D7D">
      <w:pPr>
        <w:shd w:val="clear" w:color="auto" w:fill="FFFFFF"/>
        <w:rPr>
          <w:spacing w:val="1"/>
          <w:sz w:val="28"/>
          <w:szCs w:val="28"/>
        </w:rPr>
      </w:pPr>
    </w:p>
    <w:p w14:paraId="64BB241F" w14:textId="77777777" w:rsidR="001F48B2" w:rsidRDefault="001F48B2" w:rsidP="001F48B2">
      <w:pPr>
        <w:pStyle w:val="a9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Гоночный комитет:</w:t>
      </w:r>
    </w:p>
    <w:p w14:paraId="7A6597E5" w14:textId="769BE23A" w:rsidR="001F48B2" w:rsidRPr="00703DBB" w:rsidRDefault="001F48B2" w:rsidP="001F48B2">
      <w:pPr>
        <w:pStyle w:val="a9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40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</w:t>
      </w:r>
      <w:r w:rsidR="005A0507">
        <w:rPr>
          <w:rFonts w:ascii="Times New Roman" w:hAnsi="Times New Roman"/>
          <w:color w:val="000000"/>
          <w:sz w:val="28"/>
          <w:szCs w:val="28"/>
          <w:lang w:eastAsia="ru-RU"/>
        </w:rPr>
        <w:t>Морозова Елена Борисовна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ab/>
      </w:r>
      <w:r>
        <w:rPr>
          <w:rFonts w:ascii="Times New Roman" w:hAnsi="Times New Roman"/>
          <w:color w:val="000000"/>
          <w:spacing w:val="6"/>
          <w:sz w:val="28"/>
          <w:szCs w:val="28"/>
        </w:rPr>
        <w:tab/>
        <w:t xml:space="preserve">             </w:t>
      </w:r>
      <w:r w:rsidRPr="00703DBB">
        <w:rPr>
          <w:rFonts w:ascii="Times New Roman" w:hAnsi="Times New Roman"/>
          <w:color w:val="000000"/>
          <w:spacing w:val="6"/>
          <w:sz w:val="28"/>
          <w:szCs w:val="28"/>
        </w:rPr>
        <w:t>+7-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98</w:t>
      </w:r>
      <w:r w:rsidRPr="00703DBB">
        <w:rPr>
          <w:rFonts w:ascii="Times New Roman" w:hAnsi="Times New Roman"/>
          <w:color w:val="000000"/>
          <w:spacing w:val="6"/>
          <w:sz w:val="28"/>
          <w:szCs w:val="28"/>
        </w:rPr>
        <w:t>5-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622</w:t>
      </w:r>
      <w:r w:rsidRPr="00703DBB">
        <w:rPr>
          <w:rFonts w:ascii="Times New Roman" w:hAnsi="Times New Roman"/>
          <w:color w:val="000000"/>
          <w:spacing w:val="6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54-9</w:t>
      </w:r>
      <w:r w:rsidRPr="00703DBB">
        <w:rPr>
          <w:rFonts w:ascii="Times New Roman" w:hAnsi="Times New Roman"/>
          <w:color w:val="000000"/>
          <w:spacing w:val="6"/>
          <w:sz w:val="28"/>
          <w:szCs w:val="28"/>
        </w:rPr>
        <w:t>0</w:t>
      </w:r>
    </w:p>
    <w:p w14:paraId="412FB771" w14:textId="77777777" w:rsidR="001F48B2" w:rsidRDefault="001F48B2" w:rsidP="001F48B2">
      <w:pPr>
        <w:pStyle w:val="a9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5E9D37D3" w14:textId="77777777" w:rsidR="001F48B2" w:rsidRDefault="001F48B2" w:rsidP="001F48B2">
      <w:pPr>
        <w:pStyle w:val="a9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4408D">
        <w:rPr>
          <w:rFonts w:ascii="Times New Roman" w:hAnsi="Times New Roman"/>
          <w:b/>
          <w:bCs/>
          <w:sz w:val="28"/>
          <w:szCs w:val="28"/>
          <w:lang w:eastAsia="ru-RU"/>
        </w:rPr>
        <w:t>Протестовый комитет:</w:t>
      </w:r>
    </w:p>
    <w:p w14:paraId="50738852" w14:textId="77777777" w:rsidR="001F48B2" w:rsidRPr="00185E23" w:rsidRDefault="001F48B2" w:rsidP="001F48B2">
      <w:pPr>
        <w:pStyle w:val="a9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408D">
        <w:rPr>
          <w:rFonts w:ascii="Times New Roman" w:hAnsi="Times New Roman"/>
          <w:bCs/>
          <w:sz w:val="28"/>
          <w:szCs w:val="28"/>
          <w:lang w:eastAsia="ru-RU"/>
        </w:rPr>
        <w:t xml:space="preserve">Председатель </w:t>
      </w:r>
      <w:proofErr w:type="spellStart"/>
      <w:r w:rsidR="00185E23">
        <w:rPr>
          <w:rFonts w:ascii="Times New Roman" w:hAnsi="Times New Roman"/>
          <w:bCs/>
          <w:sz w:val="28"/>
          <w:szCs w:val="28"/>
          <w:lang w:eastAsia="ru-RU"/>
        </w:rPr>
        <w:t>Брылёв</w:t>
      </w:r>
      <w:proofErr w:type="spellEnd"/>
      <w:r w:rsidR="00185E23">
        <w:rPr>
          <w:rFonts w:ascii="Times New Roman" w:hAnsi="Times New Roman"/>
          <w:bCs/>
          <w:sz w:val="28"/>
          <w:szCs w:val="28"/>
          <w:lang w:eastAsia="ru-RU"/>
        </w:rPr>
        <w:t xml:space="preserve"> Анатолий Витальевич                        +7-964-164-81-81</w:t>
      </w:r>
    </w:p>
    <w:p w14:paraId="7B41967D" w14:textId="77777777" w:rsidR="001E461E" w:rsidRDefault="001E461E" w:rsidP="00304D7D">
      <w:pPr>
        <w:shd w:val="clear" w:color="auto" w:fill="FFFFFF"/>
        <w:rPr>
          <w:spacing w:val="1"/>
          <w:sz w:val="28"/>
          <w:szCs w:val="28"/>
        </w:rPr>
      </w:pPr>
    </w:p>
    <w:p w14:paraId="1E373E69" w14:textId="77777777" w:rsidR="001E461E" w:rsidRPr="001E461E" w:rsidRDefault="001F48B2" w:rsidP="00304D7D">
      <w:pPr>
        <w:shd w:val="clear" w:color="auto" w:fill="FFFFFF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Т</w:t>
      </w:r>
      <w:r w:rsidR="00D5523D" w:rsidRPr="001E461E">
        <w:rPr>
          <w:b/>
          <w:spacing w:val="1"/>
          <w:sz w:val="28"/>
          <w:szCs w:val="28"/>
        </w:rPr>
        <w:t>ехническ</w:t>
      </w:r>
      <w:r>
        <w:rPr>
          <w:b/>
          <w:spacing w:val="1"/>
          <w:sz w:val="28"/>
          <w:szCs w:val="28"/>
        </w:rPr>
        <w:t xml:space="preserve">ий </w:t>
      </w:r>
      <w:r w:rsidR="00D5523D" w:rsidRPr="001E461E">
        <w:rPr>
          <w:b/>
          <w:spacing w:val="1"/>
          <w:sz w:val="28"/>
          <w:szCs w:val="28"/>
        </w:rPr>
        <w:t>комитет:</w:t>
      </w:r>
      <w:r w:rsidR="00B471C1" w:rsidRPr="001E461E">
        <w:rPr>
          <w:b/>
          <w:spacing w:val="1"/>
          <w:sz w:val="28"/>
          <w:szCs w:val="28"/>
        </w:rPr>
        <w:t xml:space="preserve"> </w:t>
      </w:r>
    </w:p>
    <w:p w14:paraId="48620581" w14:textId="77777777" w:rsidR="00D5523D" w:rsidRDefault="001F48B2" w:rsidP="00304D7D">
      <w:pPr>
        <w:shd w:val="clear" w:color="auto" w:fill="FFFFFF"/>
        <w:rPr>
          <w:spacing w:val="1"/>
          <w:sz w:val="28"/>
          <w:szCs w:val="28"/>
        </w:rPr>
      </w:pPr>
      <w:r w:rsidRPr="001F48B2">
        <w:rPr>
          <w:spacing w:val="1"/>
          <w:sz w:val="28"/>
          <w:szCs w:val="28"/>
        </w:rPr>
        <w:t xml:space="preserve">Председатель </w:t>
      </w:r>
      <w:r w:rsidR="001E461E" w:rsidRPr="001F48B2">
        <w:rPr>
          <w:spacing w:val="1"/>
          <w:sz w:val="28"/>
          <w:szCs w:val="28"/>
        </w:rPr>
        <w:t>Батраков</w:t>
      </w:r>
      <w:r w:rsidR="001E461E">
        <w:rPr>
          <w:spacing w:val="1"/>
          <w:sz w:val="28"/>
          <w:szCs w:val="28"/>
        </w:rPr>
        <w:t xml:space="preserve"> </w:t>
      </w:r>
      <w:r w:rsidR="00B471C1" w:rsidRPr="00B471C1">
        <w:rPr>
          <w:spacing w:val="1"/>
          <w:sz w:val="28"/>
          <w:szCs w:val="28"/>
        </w:rPr>
        <w:t>Иван</w:t>
      </w:r>
      <w:r w:rsidR="00185E23">
        <w:rPr>
          <w:spacing w:val="1"/>
          <w:sz w:val="28"/>
          <w:szCs w:val="28"/>
        </w:rPr>
        <w:t xml:space="preserve"> Николаевич</w:t>
      </w:r>
      <w:r w:rsidR="001E461E">
        <w:rPr>
          <w:spacing w:val="1"/>
          <w:sz w:val="28"/>
          <w:szCs w:val="28"/>
        </w:rPr>
        <w:t xml:space="preserve"> </w:t>
      </w:r>
      <w:r w:rsidR="00185E23">
        <w:rPr>
          <w:spacing w:val="1"/>
          <w:sz w:val="28"/>
          <w:szCs w:val="28"/>
        </w:rPr>
        <w:t xml:space="preserve">                           </w:t>
      </w:r>
      <w:r w:rsidR="00B471C1">
        <w:rPr>
          <w:spacing w:val="1"/>
          <w:sz w:val="28"/>
          <w:szCs w:val="28"/>
        </w:rPr>
        <w:t>+7</w:t>
      </w:r>
      <w:r>
        <w:rPr>
          <w:spacing w:val="1"/>
          <w:sz w:val="28"/>
          <w:szCs w:val="28"/>
        </w:rPr>
        <w:t>-</w:t>
      </w:r>
      <w:r w:rsidR="00B471C1">
        <w:rPr>
          <w:spacing w:val="1"/>
          <w:sz w:val="28"/>
          <w:szCs w:val="28"/>
        </w:rPr>
        <w:t>915</w:t>
      </w:r>
      <w:r>
        <w:rPr>
          <w:spacing w:val="1"/>
          <w:sz w:val="28"/>
          <w:szCs w:val="28"/>
        </w:rPr>
        <w:t>-</w:t>
      </w:r>
      <w:r w:rsidR="00B471C1">
        <w:rPr>
          <w:spacing w:val="1"/>
          <w:sz w:val="28"/>
          <w:szCs w:val="28"/>
        </w:rPr>
        <w:t>729-22-74</w:t>
      </w:r>
    </w:p>
    <w:p w14:paraId="737A0B03" w14:textId="77777777" w:rsidR="001E461E" w:rsidRPr="008B2D63" w:rsidRDefault="001E461E" w:rsidP="00304D7D">
      <w:pPr>
        <w:shd w:val="clear" w:color="auto" w:fill="FFFFFF"/>
        <w:rPr>
          <w:spacing w:val="1"/>
          <w:sz w:val="28"/>
          <w:szCs w:val="28"/>
        </w:rPr>
      </w:pPr>
    </w:p>
    <w:p w14:paraId="2C057A89" w14:textId="77777777" w:rsidR="00B16EBA" w:rsidRPr="00244BC0" w:rsidRDefault="00244BC0" w:rsidP="00B16EBA">
      <w:pPr>
        <w:rPr>
          <w:spacing w:val="6"/>
          <w:sz w:val="28"/>
          <w:szCs w:val="28"/>
        </w:rPr>
      </w:pPr>
      <w:r w:rsidRPr="00244BC0">
        <w:rPr>
          <w:spacing w:val="2"/>
          <w:sz w:val="28"/>
          <w:szCs w:val="28"/>
        </w:rPr>
        <w:t>По вопросам заселения в гостиничном комплексе</w:t>
      </w:r>
      <w:r w:rsidR="00A1418A" w:rsidRPr="00244BC0">
        <w:rPr>
          <w:spacing w:val="2"/>
          <w:sz w:val="28"/>
          <w:szCs w:val="28"/>
        </w:rPr>
        <w:t xml:space="preserve"> «</w:t>
      </w:r>
      <w:r w:rsidR="002A29E2" w:rsidRPr="00244BC0">
        <w:rPr>
          <w:spacing w:val="2"/>
          <w:sz w:val="28"/>
          <w:szCs w:val="28"/>
        </w:rPr>
        <w:t>Конаково Ривер Клаб</w:t>
      </w:r>
      <w:r w:rsidR="00A1418A" w:rsidRPr="00244BC0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:</w:t>
      </w:r>
      <w:r w:rsidR="00A1418A" w:rsidRPr="00244BC0">
        <w:rPr>
          <w:spacing w:val="2"/>
          <w:sz w:val="28"/>
          <w:szCs w:val="28"/>
        </w:rPr>
        <w:t xml:space="preserve">    </w:t>
      </w:r>
      <w:r w:rsidR="00185E23">
        <w:rPr>
          <w:spacing w:val="6"/>
          <w:sz w:val="28"/>
          <w:szCs w:val="28"/>
        </w:rPr>
        <w:t>+7-</w:t>
      </w:r>
      <w:r w:rsidR="00D26624" w:rsidRPr="00244BC0">
        <w:rPr>
          <w:spacing w:val="6"/>
          <w:sz w:val="28"/>
          <w:szCs w:val="28"/>
        </w:rPr>
        <w:t>495</w:t>
      </w:r>
      <w:r w:rsidR="00185E23">
        <w:rPr>
          <w:spacing w:val="6"/>
          <w:sz w:val="28"/>
          <w:szCs w:val="28"/>
        </w:rPr>
        <w:t>-62</w:t>
      </w:r>
      <w:r w:rsidR="00D26624" w:rsidRPr="00244BC0">
        <w:rPr>
          <w:spacing w:val="6"/>
          <w:sz w:val="28"/>
          <w:szCs w:val="28"/>
        </w:rPr>
        <w:t>6</w:t>
      </w:r>
      <w:r w:rsidR="00185E23">
        <w:rPr>
          <w:spacing w:val="6"/>
          <w:sz w:val="28"/>
          <w:szCs w:val="28"/>
        </w:rPr>
        <w:t>-2</w:t>
      </w:r>
      <w:r w:rsidR="00D26624" w:rsidRPr="00244BC0">
        <w:rPr>
          <w:spacing w:val="6"/>
          <w:sz w:val="28"/>
          <w:szCs w:val="28"/>
        </w:rPr>
        <w:t>3</w:t>
      </w:r>
      <w:r w:rsidR="00185E23">
        <w:rPr>
          <w:spacing w:val="6"/>
          <w:sz w:val="28"/>
          <w:szCs w:val="28"/>
        </w:rPr>
        <w:t>-</w:t>
      </w:r>
      <w:r w:rsidR="00D26624" w:rsidRPr="00244BC0">
        <w:rPr>
          <w:spacing w:val="6"/>
          <w:sz w:val="28"/>
          <w:szCs w:val="28"/>
        </w:rPr>
        <w:t>33</w:t>
      </w:r>
    </w:p>
    <w:p w14:paraId="693AAAC4" w14:textId="77777777" w:rsidR="00D26624" w:rsidRPr="008B2D63" w:rsidRDefault="00D26624" w:rsidP="00B16EBA">
      <w:pPr>
        <w:rPr>
          <w:spacing w:val="2"/>
          <w:sz w:val="28"/>
          <w:szCs w:val="28"/>
        </w:rPr>
      </w:pPr>
    </w:p>
    <w:p w14:paraId="0AB6089C" w14:textId="77777777" w:rsidR="00197477" w:rsidRPr="00E978D7" w:rsidRDefault="009823A4" w:rsidP="00E978D7">
      <w:r>
        <w:rPr>
          <w:sz w:val="28"/>
          <w:szCs w:val="28"/>
        </w:rPr>
        <w:br w:type="page"/>
      </w:r>
      <w:r w:rsidR="00E978D7"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1F48B2">
        <w:rPr>
          <w:sz w:val="28"/>
          <w:szCs w:val="28"/>
        </w:rPr>
        <w:t xml:space="preserve">                         </w:t>
      </w:r>
      <w:r w:rsidR="00E978D7" w:rsidRPr="00197477">
        <w:rPr>
          <w:sz w:val="28"/>
          <w:szCs w:val="28"/>
        </w:rPr>
        <w:t>Приложение №</w:t>
      </w:r>
      <w:r w:rsidR="00E978D7" w:rsidRPr="009823A4">
        <w:rPr>
          <w:sz w:val="28"/>
          <w:szCs w:val="28"/>
        </w:rPr>
        <w:t>1</w:t>
      </w:r>
    </w:p>
    <w:p w14:paraId="0474EF44" w14:textId="77777777" w:rsidR="00197477" w:rsidRDefault="00197477" w:rsidP="00197477">
      <w:pPr>
        <w:tabs>
          <w:tab w:val="left" w:pos="-180"/>
        </w:tabs>
        <w:jc w:val="center"/>
        <w:rPr>
          <w:b/>
          <w:sz w:val="28"/>
          <w:szCs w:val="28"/>
          <w:u w:val="single"/>
        </w:rPr>
      </w:pPr>
    </w:p>
    <w:p w14:paraId="150BA5B9" w14:textId="77777777" w:rsidR="002A6E1D" w:rsidRDefault="002A6E1D" w:rsidP="00197477">
      <w:pPr>
        <w:tabs>
          <w:tab w:val="left" w:pos="-180"/>
        </w:tabs>
        <w:jc w:val="center"/>
        <w:rPr>
          <w:b/>
          <w:sz w:val="28"/>
          <w:szCs w:val="28"/>
          <w:u w:val="single"/>
        </w:rPr>
      </w:pPr>
    </w:p>
    <w:p w14:paraId="7AE16F83" w14:textId="77777777" w:rsidR="002A6E1D" w:rsidRDefault="002A6E1D" w:rsidP="00197477">
      <w:pPr>
        <w:tabs>
          <w:tab w:val="left" w:pos="-180"/>
        </w:tabs>
        <w:jc w:val="center"/>
        <w:rPr>
          <w:b/>
          <w:sz w:val="28"/>
          <w:szCs w:val="28"/>
          <w:u w:val="single"/>
        </w:rPr>
      </w:pPr>
    </w:p>
    <w:p w14:paraId="357FF578" w14:textId="77777777" w:rsidR="00197477" w:rsidRPr="00EB5E7A" w:rsidRDefault="003023D8" w:rsidP="00197477">
      <w:pPr>
        <w:tabs>
          <w:tab w:val="left" w:pos="-180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ПРЕДВАРИТЕЛЬНАЯ </w:t>
      </w:r>
      <w:r w:rsidR="00197477" w:rsidRPr="00EB5E7A">
        <w:rPr>
          <w:b/>
          <w:sz w:val="32"/>
          <w:szCs w:val="32"/>
          <w:u w:val="single"/>
        </w:rPr>
        <w:t>ЗАЯВКА</w:t>
      </w:r>
    </w:p>
    <w:p w14:paraId="08F8C042" w14:textId="77777777" w:rsidR="00197477" w:rsidRPr="00686D97" w:rsidRDefault="00197477" w:rsidP="00197477">
      <w:pPr>
        <w:pStyle w:val="1"/>
        <w:rPr>
          <w:b/>
          <w:sz w:val="32"/>
          <w:szCs w:val="32"/>
          <w:u w:val="single"/>
        </w:rPr>
      </w:pPr>
    </w:p>
    <w:p w14:paraId="49F45847" w14:textId="77777777" w:rsidR="00197477" w:rsidRDefault="00197477" w:rsidP="00197477">
      <w:pPr>
        <w:tabs>
          <w:tab w:val="left" w:pos="7230"/>
        </w:tabs>
        <w:jc w:val="both"/>
        <w:rPr>
          <w:b/>
          <w:sz w:val="24"/>
          <w:szCs w:val="24"/>
        </w:rPr>
      </w:pPr>
    </w:p>
    <w:p w14:paraId="3DEB6D64" w14:textId="77777777" w:rsidR="00197477" w:rsidRDefault="003023D8" w:rsidP="00197477">
      <w:pPr>
        <w:tabs>
          <w:tab w:val="left" w:pos="723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244BC0">
        <w:rPr>
          <w:b/>
          <w:sz w:val="24"/>
          <w:szCs w:val="24"/>
        </w:rPr>
        <w:t>а участие в соревновании</w:t>
      </w:r>
      <w:r w:rsidR="00197477">
        <w:rPr>
          <w:b/>
          <w:sz w:val="24"/>
          <w:szCs w:val="24"/>
        </w:rPr>
        <w:t xml:space="preserve">:  </w:t>
      </w:r>
    </w:p>
    <w:p w14:paraId="0BD067C1" w14:textId="3655C22F" w:rsidR="00197477" w:rsidRDefault="00197477" w:rsidP="00197477">
      <w:pPr>
        <w:tabs>
          <w:tab w:val="left" w:pos="7230"/>
        </w:tabs>
        <w:jc w:val="both"/>
        <w:outlineLvl w:val="0"/>
      </w:pPr>
      <w:r>
        <w:rPr>
          <w:b/>
          <w:sz w:val="24"/>
          <w:szCs w:val="24"/>
        </w:rPr>
        <w:t>«</w:t>
      </w:r>
      <w:r w:rsidR="00E978D7">
        <w:rPr>
          <w:b/>
          <w:sz w:val="24"/>
          <w:szCs w:val="24"/>
        </w:rPr>
        <w:t>Кубок Конаково</w:t>
      </w:r>
      <w:r>
        <w:rPr>
          <w:b/>
          <w:sz w:val="24"/>
          <w:szCs w:val="24"/>
        </w:rPr>
        <w:t>»</w:t>
      </w:r>
      <w:r w:rsidR="0004576B">
        <w:rPr>
          <w:b/>
          <w:sz w:val="24"/>
          <w:szCs w:val="24"/>
        </w:rPr>
        <w:t xml:space="preserve">, </w:t>
      </w:r>
      <w:r w:rsidR="00A531BC">
        <w:rPr>
          <w:b/>
          <w:sz w:val="24"/>
          <w:szCs w:val="24"/>
        </w:rPr>
        <w:t>26</w:t>
      </w:r>
      <w:r w:rsidR="00244BC0">
        <w:rPr>
          <w:b/>
          <w:sz w:val="24"/>
          <w:szCs w:val="24"/>
        </w:rPr>
        <w:t>-29</w:t>
      </w:r>
      <w:r>
        <w:rPr>
          <w:b/>
          <w:sz w:val="24"/>
          <w:szCs w:val="24"/>
        </w:rPr>
        <w:t xml:space="preserve"> </w:t>
      </w:r>
      <w:r w:rsidR="00E978D7">
        <w:rPr>
          <w:b/>
          <w:sz w:val="24"/>
          <w:szCs w:val="24"/>
        </w:rPr>
        <w:t>мая</w:t>
      </w:r>
      <w:r>
        <w:rPr>
          <w:b/>
          <w:sz w:val="24"/>
          <w:szCs w:val="24"/>
        </w:rPr>
        <w:t xml:space="preserve"> 201</w:t>
      </w:r>
      <w:r w:rsidR="00E978D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г.</w:t>
      </w:r>
    </w:p>
    <w:p w14:paraId="55290318" w14:textId="77777777" w:rsidR="00197477" w:rsidRPr="00CD6F80" w:rsidRDefault="00197477" w:rsidP="00197477">
      <w:pPr>
        <w:pStyle w:val="1"/>
        <w:jc w:val="left"/>
        <w:rPr>
          <w:b/>
        </w:rPr>
      </w:pPr>
    </w:p>
    <w:p w14:paraId="2168A176" w14:textId="77777777" w:rsidR="00197477" w:rsidRDefault="00197477" w:rsidP="00197477">
      <w:pPr>
        <w:rPr>
          <w:b/>
          <w:sz w:val="24"/>
          <w:szCs w:val="24"/>
        </w:rPr>
      </w:pPr>
      <w:r w:rsidRPr="00145F52">
        <w:rPr>
          <w:b/>
          <w:sz w:val="24"/>
          <w:szCs w:val="24"/>
        </w:rPr>
        <w:t>Класс</w:t>
      </w:r>
      <w:r>
        <w:rPr>
          <w:b/>
          <w:sz w:val="24"/>
          <w:szCs w:val="24"/>
        </w:rPr>
        <w:t xml:space="preserve"> яхты:</w:t>
      </w:r>
      <w:r w:rsidRPr="00145F5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«</w:t>
      </w:r>
      <w:r w:rsidRPr="00145F52">
        <w:rPr>
          <w:b/>
          <w:sz w:val="24"/>
          <w:szCs w:val="24"/>
        </w:rPr>
        <w:t>эМ-Ка</w:t>
      </w:r>
      <w:r>
        <w:rPr>
          <w:b/>
          <w:sz w:val="24"/>
          <w:szCs w:val="24"/>
        </w:rPr>
        <w:t>»</w:t>
      </w:r>
      <w:r w:rsidRPr="00145F5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Pr="00145F52">
        <w:rPr>
          <w:b/>
          <w:sz w:val="24"/>
          <w:szCs w:val="24"/>
        </w:rPr>
        <w:t>№ на парусе</w:t>
      </w:r>
      <w:r>
        <w:rPr>
          <w:b/>
          <w:sz w:val="24"/>
          <w:szCs w:val="24"/>
        </w:rPr>
        <w:t>___________</w:t>
      </w:r>
    </w:p>
    <w:p w14:paraId="4606FB5E" w14:textId="77777777" w:rsidR="00197477" w:rsidRDefault="00197477" w:rsidP="00197477">
      <w:pPr>
        <w:rPr>
          <w:b/>
          <w:sz w:val="24"/>
          <w:szCs w:val="24"/>
        </w:rPr>
      </w:pPr>
    </w:p>
    <w:p w14:paraId="14E61447" w14:textId="77777777" w:rsidR="00197477" w:rsidRDefault="00197477" w:rsidP="00197477">
      <w:pPr>
        <w:rPr>
          <w:b/>
          <w:sz w:val="24"/>
          <w:szCs w:val="24"/>
        </w:rPr>
      </w:pPr>
    </w:p>
    <w:p w14:paraId="59A49413" w14:textId="77777777" w:rsidR="00197477" w:rsidRPr="00145F52" w:rsidRDefault="00197477" w:rsidP="001974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ЭКИПАЖ СУДНА</w:t>
      </w:r>
    </w:p>
    <w:p w14:paraId="19D18428" w14:textId="77777777" w:rsidR="00197477" w:rsidRPr="00145F52" w:rsidRDefault="00197477" w:rsidP="00197477">
      <w:pPr>
        <w:rPr>
          <w:b/>
          <w:sz w:val="24"/>
          <w:szCs w:val="24"/>
        </w:rPr>
      </w:pPr>
    </w:p>
    <w:tbl>
      <w:tblPr>
        <w:tblW w:w="1085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2335"/>
        <w:gridCol w:w="1418"/>
        <w:gridCol w:w="1559"/>
        <w:gridCol w:w="851"/>
        <w:gridCol w:w="1134"/>
        <w:gridCol w:w="1457"/>
        <w:gridCol w:w="1457"/>
      </w:tblGrid>
      <w:tr w:rsidR="00C26604" w:rsidRPr="000F3A60" w14:paraId="12F54281" w14:textId="77777777">
        <w:tc>
          <w:tcPr>
            <w:tcW w:w="642" w:type="dxa"/>
            <w:vAlign w:val="center"/>
          </w:tcPr>
          <w:p w14:paraId="15C7B18D" w14:textId="77777777" w:rsidR="00C26604" w:rsidRPr="00C26604" w:rsidRDefault="00C26604" w:rsidP="001C47D7">
            <w:pPr>
              <w:spacing w:before="240"/>
              <w:jc w:val="center"/>
              <w:rPr>
                <w:sz w:val="24"/>
                <w:szCs w:val="24"/>
              </w:rPr>
            </w:pPr>
            <w:r w:rsidRPr="00C26604">
              <w:rPr>
                <w:sz w:val="24"/>
                <w:szCs w:val="24"/>
              </w:rPr>
              <w:t>№ п/п</w:t>
            </w:r>
          </w:p>
        </w:tc>
        <w:tc>
          <w:tcPr>
            <w:tcW w:w="2335" w:type="dxa"/>
            <w:vAlign w:val="center"/>
          </w:tcPr>
          <w:p w14:paraId="28F3187C" w14:textId="77777777" w:rsidR="00C26604" w:rsidRPr="00C26604" w:rsidRDefault="00C26604" w:rsidP="001C47D7">
            <w:pPr>
              <w:jc w:val="center"/>
            </w:pPr>
            <w:r w:rsidRPr="00C26604">
              <w:t>Фамилия, Имя,</w:t>
            </w:r>
          </w:p>
          <w:p w14:paraId="10FF119C" w14:textId="77777777" w:rsidR="00C26604" w:rsidRPr="00C26604" w:rsidRDefault="00C26604" w:rsidP="001C47D7">
            <w:pPr>
              <w:jc w:val="center"/>
            </w:pPr>
            <w:r w:rsidRPr="00C26604">
              <w:t>Отчество  (полностью)</w:t>
            </w:r>
          </w:p>
        </w:tc>
        <w:tc>
          <w:tcPr>
            <w:tcW w:w="1418" w:type="dxa"/>
            <w:vAlign w:val="center"/>
          </w:tcPr>
          <w:p w14:paraId="245348DE" w14:textId="77777777" w:rsidR="00C26604" w:rsidRPr="00C26604" w:rsidRDefault="00C26604" w:rsidP="001C47D7">
            <w:pPr>
              <w:jc w:val="center"/>
            </w:pPr>
            <w:r w:rsidRPr="00C26604">
              <w:t>Дата рождения</w:t>
            </w:r>
          </w:p>
          <w:p w14:paraId="2A1F3328" w14:textId="77777777" w:rsidR="00C26604" w:rsidRPr="00C26604" w:rsidRDefault="00C26604" w:rsidP="001C47D7">
            <w:pPr>
              <w:jc w:val="center"/>
            </w:pPr>
            <w:r w:rsidRPr="00C26604">
              <w:t>(полностью)</w:t>
            </w:r>
          </w:p>
        </w:tc>
        <w:tc>
          <w:tcPr>
            <w:tcW w:w="1559" w:type="dxa"/>
            <w:vAlign w:val="center"/>
          </w:tcPr>
          <w:p w14:paraId="09FA5C74" w14:textId="77777777" w:rsidR="00C26604" w:rsidRPr="00C26604" w:rsidRDefault="00C26604" w:rsidP="001C47D7">
            <w:pPr>
              <w:jc w:val="center"/>
            </w:pPr>
            <w:r w:rsidRPr="00C26604">
              <w:t>В качестве кого заявлен в экипаж.</w:t>
            </w:r>
          </w:p>
        </w:tc>
        <w:tc>
          <w:tcPr>
            <w:tcW w:w="851" w:type="dxa"/>
            <w:vAlign w:val="center"/>
          </w:tcPr>
          <w:p w14:paraId="64B9763A" w14:textId="77777777" w:rsidR="00C26604" w:rsidRPr="00C26604" w:rsidRDefault="00C26604" w:rsidP="001C47D7">
            <w:pPr>
              <w:jc w:val="center"/>
            </w:pPr>
            <w:r w:rsidRPr="00C26604">
              <w:t>Яхт. квалиф</w:t>
            </w:r>
            <w:r w:rsidR="006E7DDC">
              <w:t>икация</w:t>
            </w:r>
          </w:p>
        </w:tc>
        <w:tc>
          <w:tcPr>
            <w:tcW w:w="1134" w:type="dxa"/>
            <w:vAlign w:val="center"/>
          </w:tcPr>
          <w:p w14:paraId="39F96FBA" w14:textId="77777777" w:rsidR="00C26604" w:rsidRPr="00C26604" w:rsidRDefault="00C26604" w:rsidP="001C47D7">
            <w:pPr>
              <w:jc w:val="center"/>
            </w:pPr>
            <w:r w:rsidRPr="00C26604">
              <w:t>Спорт.</w:t>
            </w:r>
          </w:p>
          <w:p w14:paraId="3140188D" w14:textId="77777777" w:rsidR="00C26604" w:rsidRPr="00C26604" w:rsidRDefault="00C26604" w:rsidP="001C47D7">
            <w:pPr>
              <w:jc w:val="center"/>
            </w:pPr>
            <w:r w:rsidRPr="00C26604">
              <w:t>разряд</w:t>
            </w:r>
          </w:p>
        </w:tc>
        <w:tc>
          <w:tcPr>
            <w:tcW w:w="1457" w:type="dxa"/>
            <w:vAlign w:val="center"/>
          </w:tcPr>
          <w:p w14:paraId="02FA94DF" w14:textId="77777777" w:rsidR="00C26604" w:rsidRPr="00C26604" w:rsidRDefault="00C26604" w:rsidP="001C47D7">
            <w:pPr>
              <w:jc w:val="center"/>
            </w:pPr>
            <w:r>
              <w:t>Организация, клуб, город</w:t>
            </w:r>
          </w:p>
        </w:tc>
        <w:tc>
          <w:tcPr>
            <w:tcW w:w="1457" w:type="dxa"/>
            <w:vAlign w:val="center"/>
          </w:tcPr>
          <w:p w14:paraId="622DD29A" w14:textId="77777777" w:rsidR="00C26604" w:rsidRPr="00C26604" w:rsidRDefault="00C26604" w:rsidP="001C47D7">
            <w:pPr>
              <w:jc w:val="center"/>
            </w:pPr>
            <w:r w:rsidRPr="00C26604">
              <w:t>Личная подпись в умении плавать</w:t>
            </w:r>
          </w:p>
        </w:tc>
      </w:tr>
      <w:tr w:rsidR="00C26604" w14:paraId="56583B8D" w14:textId="77777777">
        <w:trPr>
          <w:trHeight w:val="776"/>
        </w:trPr>
        <w:tc>
          <w:tcPr>
            <w:tcW w:w="642" w:type="dxa"/>
            <w:vAlign w:val="center"/>
          </w:tcPr>
          <w:p w14:paraId="66051033" w14:textId="77777777" w:rsidR="00C26604" w:rsidRPr="00344D17" w:rsidRDefault="00C26604" w:rsidP="00197477">
            <w:pPr>
              <w:jc w:val="center"/>
              <w:rPr>
                <w:b/>
                <w:sz w:val="24"/>
                <w:szCs w:val="24"/>
              </w:rPr>
            </w:pPr>
            <w:r w:rsidRPr="00344D1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35" w:type="dxa"/>
            <w:vAlign w:val="center"/>
          </w:tcPr>
          <w:p w14:paraId="6B4B5D5A" w14:textId="77777777" w:rsidR="00C26604" w:rsidRDefault="00C26604" w:rsidP="00197477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14:paraId="454923F5" w14:textId="77777777" w:rsidR="00C26604" w:rsidRDefault="00C26604" w:rsidP="00197477">
            <w:pPr>
              <w:jc w:val="center"/>
              <w:rPr>
                <w:sz w:val="32"/>
              </w:rPr>
            </w:pPr>
          </w:p>
        </w:tc>
        <w:tc>
          <w:tcPr>
            <w:tcW w:w="1559" w:type="dxa"/>
            <w:vAlign w:val="center"/>
          </w:tcPr>
          <w:p w14:paraId="21F534F7" w14:textId="77777777" w:rsidR="00C26604" w:rsidRDefault="00C26604" w:rsidP="00197477">
            <w:pPr>
              <w:jc w:val="center"/>
              <w:rPr>
                <w:sz w:val="32"/>
              </w:rPr>
            </w:pPr>
          </w:p>
        </w:tc>
        <w:tc>
          <w:tcPr>
            <w:tcW w:w="851" w:type="dxa"/>
            <w:vAlign w:val="center"/>
          </w:tcPr>
          <w:p w14:paraId="56FD9BBB" w14:textId="77777777" w:rsidR="00C26604" w:rsidRDefault="00C26604" w:rsidP="00197477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vAlign w:val="center"/>
          </w:tcPr>
          <w:p w14:paraId="5A4C3105" w14:textId="77777777" w:rsidR="00C26604" w:rsidRDefault="00C26604" w:rsidP="00197477">
            <w:pPr>
              <w:jc w:val="center"/>
              <w:rPr>
                <w:sz w:val="32"/>
              </w:rPr>
            </w:pPr>
          </w:p>
        </w:tc>
        <w:tc>
          <w:tcPr>
            <w:tcW w:w="1457" w:type="dxa"/>
          </w:tcPr>
          <w:p w14:paraId="38016FB9" w14:textId="77777777" w:rsidR="00C26604" w:rsidRDefault="00C26604" w:rsidP="00197477">
            <w:pPr>
              <w:jc w:val="center"/>
              <w:rPr>
                <w:sz w:val="32"/>
              </w:rPr>
            </w:pPr>
          </w:p>
        </w:tc>
        <w:tc>
          <w:tcPr>
            <w:tcW w:w="1457" w:type="dxa"/>
          </w:tcPr>
          <w:p w14:paraId="2A27DD0E" w14:textId="77777777" w:rsidR="00C26604" w:rsidRDefault="00C26604" w:rsidP="00197477">
            <w:pPr>
              <w:jc w:val="center"/>
              <w:rPr>
                <w:sz w:val="32"/>
              </w:rPr>
            </w:pPr>
          </w:p>
        </w:tc>
      </w:tr>
      <w:tr w:rsidR="00C26604" w14:paraId="19D293EE" w14:textId="77777777">
        <w:trPr>
          <w:trHeight w:val="844"/>
        </w:trPr>
        <w:tc>
          <w:tcPr>
            <w:tcW w:w="642" w:type="dxa"/>
            <w:vAlign w:val="center"/>
          </w:tcPr>
          <w:p w14:paraId="11F1656B" w14:textId="77777777" w:rsidR="00C26604" w:rsidRPr="00344D17" w:rsidRDefault="00C26604" w:rsidP="00197477">
            <w:pPr>
              <w:jc w:val="center"/>
              <w:rPr>
                <w:b/>
                <w:sz w:val="24"/>
                <w:szCs w:val="24"/>
              </w:rPr>
            </w:pPr>
            <w:r w:rsidRPr="00344D1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35" w:type="dxa"/>
            <w:vAlign w:val="center"/>
          </w:tcPr>
          <w:p w14:paraId="74CC8180" w14:textId="77777777" w:rsidR="00C26604" w:rsidRDefault="00C26604" w:rsidP="00197477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14:paraId="6490FE37" w14:textId="77777777" w:rsidR="00C26604" w:rsidRDefault="00C26604" w:rsidP="00197477">
            <w:pPr>
              <w:jc w:val="center"/>
              <w:rPr>
                <w:sz w:val="32"/>
              </w:rPr>
            </w:pPr>
          </w:p>
        </w:tc>
        <w:tc>
          <w:tcPr>
            <w:tcW w:w="1559" w:type="dxa"/>
            <w:vAlign w:val="center"/>
          </w:tcPr>
          <w:p w14:paraId="2975616B" w14:textId="77777777" w:rsidR="00C26604" w:rsidRDefault="00C26604" w:rsidP="00197477">
            <w:pPr>
              <w:jc w:val="center"/>
              <w:rPr>
                <w:sz w:val="32"/>
              </w:rPr>
            </w:pPr>
          </w:p>
        </w:tc>
        <w:tc>
          <w:tcPr>
            <w:tcW w:w="851" w:type="dxa"/>
            <w:vAlign w:val="center"/>
          </w:tcPr>
          <w:p w14:paraId="17270CC2" w14:textId="77777777" w:rsidR="00C26604" w:rsidRDefault="00C26604" w:rsidP="00197477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vAlign w:val="center"/>
          </w:tcPr>
          <w:p w14:paraId="50211B82" w14:textId="77777777" w:rsidR="00C26604" w:rsidRDefault="00C26604" w:rsidP="00197477">
            <w:pPr>
              <w:jc w:val="center"/>
              <w:rPr>
                <w:sz w:val="32"/>
              </w:rPr>
            </w:pPr>
          </w:p>
        </w:tc>
        <w:tc>
          <w:tcPr>
            <w:tcW w:w="1457" w:type="dxa"/>
          </w:tcPr>
          <w:p w14:paraId="21292A70" w14:textId="77777777" w:rsidR="00C26604" w:rsidRDefault="00C26604" w:rsidP="00197477">
            <w:pPr>
              <w:jc w:val="center"/>
              <w:rPr>
                <w:sz w:val="32"/>
              </w:rPr>
            </w:pPr>
          </w:p>
        </w:tc>
        <w:tc>
          <w:tcPr>
            <w:tcW w:w="1457" w:type="dxa"/>
          </w:tcPr>
          <w:p w14:paraId="434DC6DB" w14:textId="77777777" w:rsidR="00C26604" w:rsidRDefault="00C26604" w:rsidP="00197477">
            <w:pPr>
              <w:jc w:val="center"/>
              <w:rPr>
                <w:sz w:val="32"/>
              </w:rPr>
            </w:pPr>
          </w:p>
        </w:tc>
      </w:tr>
      <w:tr w:rsidR="00C26604" w14:paraId="66CF36DE" w14:textId="77777777">
        <w:trPr>
          <w:trHeight w:val="844"/>
        </w:trPr>
        <w:tc>
          <w:tcPr>
            <w:tcW w:w="642" w:type="dxa"/>
            <w:vAlign w:val="center"/>
          </w:tcPr>
          <w:p w14:paraId="3E81D92B" w14:textId="77777777" w:rsidR="00C26604" w:rsidRPr="00344D17" w:rsidRDefault="00C26604" w:rsidP="001974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35" w:type="dxa"/>
            <w:vAlign w:val="center"/>
          </w:tcPr>
          <w:p w14:paraId="167519F2" w14:textId="77777777" w:rsidR="00C26604" w:rsidRDefault="00C26604" w:rsidP="00197477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14:paraId="25710BCB" w14:textId="77777777" w:rsidR="00C26604" w:rsidRDefault="00C26604" w:rsidP="00197477">
            <w:pPr>
              <w:jc w:val="center"/>
              <w:rPr>
                <w:sz w:val="32"/>
              </w:rPr>
            </w:pPr>
          </w:p>
        </w:tc>
        <w:tc>
          <w:tcPr>
            <w:tcW w:w="1559" w:type="dxa"/>
            <w:vAlign w:val="center"/>
          </w:tcPr>
          <w:p w14:paraId="7CDE2B08" w14:textId="77777777" w:rsidR="00C26604" w:rsidRDefault="00C26604" w:rsidP="00197477">
            <w:pPr>
              <w:jc w:val="center"/>
              <w:rPr>
                <w:sz w:val="32"/>
              </w:rPr>
            </w:pPr>
          </w:p>
        </w:tc>
        <w:tc>
          <w:tcPr>
            <w:tcW w:w="851" w:type="dxa"/>
            <w:vAlign w:val="center"/>
          </w:tcPr>
          <w:p w14:paraId="7225CC43" w14:textId="77777777" w:rsidR="00C26604" w:rsidRDefault="00C26604" w:rsidP="00197477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vAlign w:val="center"/>
          </w:tcPr>
          <w:p w14:paraId="2F1A1802" w14:textId="77777777" w:rsidR="00C26604" w:rsidRDefault="00C26604" w:rsidP="00197477">
            <w:pPr>
              <w:jc w:val="center"/>
              <w:rPr>
                <w:sz w:val="32"/>
              </w:rPr>
            </w:pPr>
          </w:p>
        </w:tc>
        <w:tc>
          <w:tcPr>
            <w:tcW w:w="1457" w:type="dxa"/>
          </w:tcPr>
          <w:p w14:paraId="1717CD56" w14:textId="77777777" w:rsidR="00C26604" w:rsidRDefault="00C26604" w:rsidP="00197477">
            <w:pPr>
              <w:jc w:val="center"/>
              <w:rPr>
                <w:sz w:val="32"/>
              </w:rPr>
            </w:pPr>
          </w:p>
        </w:tc>
        <w:tc>
          <w:tcPr>
            <w:tcW w:w="1457" w:type="dxa"/>
          </w:tcPr>
          <w:p w14:paraId="072D1019" w14:textId="77777777" w:rsidR="00C26604" w:rsidRDefault="00C26604" w:rsidP="00197477">
            <w:pPr>
              <w:jc w:val="center"/>
              <w:rPr>
                <w:sz w:val="32"/>
              </w:rPr>
            </w:pPr>
          </w:p>
        </w:tc>
      </w:tr>
      <w:tr w:rsidR="00C26604" w14:paraId="354B2256" w14:textId="77777777">
        <w:trPr>
          <w:trHeight w:val="844"/>
        </w:trPr>
        <w:tc>
          <w:tcPr>
            <w:tcW w:w="642" w:type="dxa"/>
            <w:vAlign w:val="center"/>
          </w:tcPr>
          <w:p w14:paraId="3678CDCC" w14:textId="77777777" w:rsidR="00C26604" w:rsidRDefault="00C26604" w:rsidP="001974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335" w:type="dxa"/>
            <w:vAlign w:val="center"/>
          </w:tcPr>
          <w:p w14:paraId="537BDB35" w14:textId="77777777" w:rsidR="00C26604" w:rsidRDefault="00C26604" w:rsidP="00197477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14:paraId="519560C3" w14:textId="77777777" w:rsidR="00C26604" w:rsidRDefault="00C26604" w:rsidP="00197477">
            <w:pPr>
              <w:jc w:val="center"/>
              <w:rPr>
                <w:sz w:val="32"/>
              </w:rPr>
            </w:pPr>
          </w:p>
        </w:tc>
        <w:tc>
          <w:tcPr>
            <w:tcW w:w="1559" w:type="dxa"/>
            <w:vAlign w:val="center"/>
          </w:tcPr>
          <w:p w14:paraId="6AADF0E1" w14:textId="77777777" w:rsidR="00C26604" w:rsidRDefault="00C26604" w:rsidP="00197477">
            <w:pPr>
              <w:jc w:val="center"/>
              <w:rPr>
                <w:sz w:val="32"/>
              </w:rPr>
            </w:pPr>
          </w:p>
        </w:tc>
        <w:tc>
          <w:tcPr>
            <w:tcW w:w="851" w:type="dxa"/>
            <w:vAlign w:val="center"/>
          </w:tcPr>
          <w:p w14:paraId="2DFED1FD" w14:textId="77777777" w:rsidR="00C26604" w:rsidRDefault="00C26604" w:rsidP="00197477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vAlign w:val="center"/>
          </w:tcPr>
          <w:p w14:paraId="23CAA01E" w14:textId="77777777" w:rsidR="00C26604" w:rsidRDefault="00C26604" w:rsidP="00197477">
            <w:pPr>
              <w:jc w:val="center"/>
              <w:rPr>
                <w:sz w:val="32"/>
              </w:rPr>
            </w:pPr>
          </w:p>
        </w:tc>
        <w:tc>
          <w:tcPr>
            <w:tcW w:w="1457" w:type="dxa"/>
          </w:tcPr>
          <w:p w14:paraId="2F6D6422" w14:textId="77777777" w:rsidR="00C26604" w:rsidRDefault="00C26604" w:rsidP="00197477">
            <w:pPr>
              <w:jc w:val="center"/>
              <w:rPr>
                <w:sz w:val="32"/>
              </w:rPr>
            </w:pPr>
          </w:p>
        </w:tc>
        <w:tc>
          <w:tcPr>
            <w:tcW w:w="1457" w:type="dxa"/>
          </w:tcPr>
          <w:p w14:paraId="12A73FE6" w14:textId="77777777" w:rsidR="00C26604" w:rsidRDefault="00C26604" w:rsidP="00197477">
            <w:pPr>
              <w:jc w:val="center"/>
              <w:rPr>
                <w:sz w:val="32"/>
              </w:rPr>
            </w:pPr>
          </w:p>
        </w:tc>
      </w:tr>
    </w:tbl>
    <w:p w14:paraId="1E711788" w14:textId="77777777" w:rsidR="00197477" w:rsidRDefault="00197477" w:rsidP="00197477">
      <w:pPr>
        <w:jc w:val="center"/>
      </w:pPr>
    </w:p>
    <w:p w14:paraId="73A09186" w14:textId="77777777" w:rsidR="00197477" w:rsidRDefault="00197477" w:rsidP="00197477">
      <w:pPr>
        <w:jc w:val="both"/>
        <w:outlineLvl w:val="0"/>
        <w:rPr>
          <w:b/>
          <w:sz w:val="24"/>
          <w:szCs w:val="24"/>
        </w:rPr>
      </w:pPr>
    </w:p>
    <w:p w14:paraId="71FBA8B4" w14:textId="77777777" w:rsidR="00197477" w:rsidRDefault="00197477" w:rsidP="00197477">
      <w:pPr>
        <w:jc w:val="both"/>
        <w:outlineLvl w:val="0"/>
        <w:rPr>
          <w:b/>
          <w:sz w:val="24"/>
          <w:szCs w:val="24"/>
        </w:rPr>
      </w:pPr>
      <w:r w:rsidRPr="008214E4">
        <w:rPr>
          <w:b/>
          <w:sz w:val="24"/>
          <w:szCs w:val="24"/>
        </w:rPr>
        <w:t>Экипаж яхты обязуется подчиняться правилам, действующим на соревновании</w:t>
      </w:r>
      <w:r>
        <w:rPr>
          <w:b/>
          <w:sz w:val="24"/>
          <w:szCs w:val="24"/>
        </w:rPr>
        <w:t>.</w:t>
      </w:r>
    </w:p>
    <w:p w14:paraId="5E83F84D" w14:textId="77777777" w:rsidR="00197477" w:rsidRDefault="00197477" w:rsidP="00197477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Спортсмены принимают участие в соревнованиях полностью на свой страх и риск.</w:t>
      </w:r>
    </w:p>
    <w:p w14:paraId="07D98601" w14:textId="77777777" w:rsidR="00197477" w:rsidRDefault="00197477" w:rsidP="00197477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Проводящая организация не принимает на себя ответственность за материальный ущерб или случаи травм, произошедшие в связи с соревнованием.</w:t>
      </w:r>
    </w:p>
    <w:p w14:paraId="3EF69AA5" w14:textId="77777777" w:rsidR="00197477" w:rsidRDefault="00197477" w:rsidP="00197477">
      <w:pPr>
        <w:jc w:val="both"/>
        <w:outlineLvl w:val="0"/>
        <w:rPr>
          <w:b/>
          <w:sz w:val="24"/>
          <w:szCs w:val="24"/>
        </w:rPr>
      </w:pPr>
    </w:p>
    <w:p w14:paraId="15979452" w14:textId="77777777" w:rsidR="00197477" w:rsidRPr="008214E4" w:rsidRDefault="00197477" w:rsidP="00197477">
      <w:pPr>
        <w:jc w:val="both"/>
        <w:outlineLvl w:val="0"/>
        <w:rPr>
          <w:b/>
          <w:sz w:val="24"/>
          <w:szCs w:val="24"/>
        </w:rPr>
      </w:pPr>
    </w:p>
    <w:p w14:paraId="7321C23C" w14:textId="77777777" w:rsidR="00197477" w:rsidRPr="008214E4" w:rsidRDefault="00197477" w:rsidP="00197477">
      <w:pPr>
        <w:jc w:val="both"/>
      </w:pPr>
    </w:p>
    <w:p w14:paraId="71257DB1" w14:textId="77777777" w:rsidR="00197477" w:rsidRDefault="00197477" w:rsidP="00197477">
      <w:pPr>
        <w:jc w:val="both"/>
        <w:rPr>
          <w:sz w:val="28"/>
          <w:szCs w:val="28"/>
        </w:rPr>
      </w:pPr>
      <w:r>
        <w:rPr>
          <w:sz w:val="24"/>
          <w:szCs w:val="24"/>
        </w:rPr>
        <w:t>Р</w:t>
      </w:r>
      <w:r w:rsidRPr="002D1BFB">
        <w:rPr>
          <w:sz w:val="24"/>
          <w:szCs w:val="24"/>
        </w:rPr>
        <w:t>улевой яхты</w:t>
      </w:r>
      <w:r>
        <w:rPr>
          <w:sz w:val="28"/>
          <w:szCs w:val="28"/>
        </w:rPr>
        <w:t xml:space="preserve"> _________________    ____________________  </w:t>
      </w:r>
    </w:p>
    <w:p w14:paraId="4653DFEB" w14:textId="77777777" w:rsidR="00197477" w:rsidRDefault="00197477" w:rsidP="00197477">
      <w:pPr>
        <w:jc w:val="both"/>
      </w:pPr>
      <w:r w:rsidRPr="00086E9E">
        <w:t xml:space="preserve"> </w:t>
      </w:r>
      <w:r>
        <w:tab/>
      </w:r>
      <w:r>
        <w:tab/>
      </w:r>
      <w:r>
        <w:tab/>
        <w:t xml:space="preserve">      </w:t>
      </w:r>
      <w:r w:rsidRPr="00086E9E">
        <w:t>Подпись</w:t>
      </w:r>
      <w:r>
        <w:tab/>
      </w:r>
      <w:r>
        <w:tab/>
      </w:r>
      <w:r>
        <w:tab/>
        <w:t xml:space="preserve">    (Ф.И.О.)</w:t>
      </w:r>
    </w:p>
    <w:p w14:paraId="1AC21483" w14:textId="77777777" w:rsidR="00197477" w:rsidRDefault="00197477" w:rsidP="00197477">
      <w:pPr>
        <w:jc w:val="both"/>
      </w:pPr>
    </w:p>
    <w:p w14:paraId="2299ACC6" w14:textId="77777777" w:rsidR="00197477" w:rsidRDefault="00197477" w:rsidP="00197477">
      <w:pPr>
        <w:jc w:val="both"/>
      </w:pPr>
    </w:p>
    <w:p w14:paraId="7C85F0D5" w14:textId="77777777" w:rsidR="00197477" w:rsidRDefault="00197477" w:rsidP="00197477">
      <w:pPr>
        <w:jc w:val="both"/>
      </w:pPr>
    </w:p>
    <w:p w14:paraId="39751177" w14:textId="77777777" w:rsidR="00197477" w:rsidRDefault="00197477" w:rsidP="00197477">
      <w:pPr>
        <w:jc w:val="both"/>
      </w:pPr>
    </w:p>
    <w:p w14:paraId="5B2BE642" w14:textId="77777777" w:rsidR="00197477" w:rsidRDefault="00197477" w:rsidP="00197477">
      <w:pPr>
        <w:jc w:val="both"/>
      </w:pPr>
    </w:p>
    <w:p w14:paraId="3E2D5E9F" w14:textId="77777777" w:rsidR="00197477" w:rsidRDefault="002A6E1D" w:rsidP="002A6E1D">
      <w:pPr>
        <w:jc w:val="right"/>
        <w:rPr>
          <w:color w:val="000000"/>
          <w:spacing w:val="1"/>
          <w:sz w:val="28"/>
          <w:szCs w:val="28"/>
        </w:rPr>
      </w:pPr>
      <w:r>
        <w:br w:type="page"/>
      </w:r>
      <w:r w:rsidR="00197477">
        <w:rPr>
          <w:color w:val="000000"/>
          <w:spacing w:val="1"/>
          <w:sz w:val="28"/>
          <w:szCs w:val="28"/>
        </w:rPr>
        <w:lastRenderedPageBreak/>
        <w:t>Приложение №</w:t>
      </w:r>
      <w:r w:rsidR="007C69C7">
        <w:rPr>
          <w:color w:val="000000"/>
          <w:spacing w:val="1"/>
          <w:sz w:val="28"/>
          <w:szCs w:val="28"/>
        </w:rPr>
        <w:t>2</w:t>
      </w:r>
    </w:p>
    <w:p w14:paraId="6D93E222" w14:textId="77777777" w:rsidR="00197477" w:rsidRDefault="00197477" w:rsidP="00197477">
      <w:pPr>
        <w:rPr>
          <w:color w:val="000000"/>
          <w:spacing w:val="1"/>
          <w:sz w:val="28"/>
          <w:szCs w:val="28"/>
        </w:rPr>
      </w:pPr>
    </w:p>
    <w:p w14:paraId="5D573387" w14:textId="77777777" w:rsidR="00197477" w:rsidRDefault="00197477" w:rsidP="00197477">
      <w:pPr>
        <w:rPr>
          <w:color w:val="000000"/>
          <w:spacing w:val="1"/>
          <w:sz w:val="28"/>
          <w:szCs w:val="28"/>
        </w:rPr>
      </w:pPr>
    </w:p>
    <w:p w14:paraId="7560A193" w14:textId="77777777" w:rsidR="00197477" w:rsidRPr="00197477" w:rsidRDefault="00197477" w:rsidP="00197477">
      <w:pPr>
        <w:jc w:val="center"/>
        <w:rPr>
          <w:b/>
          <w:color w:val="000000"/>
          <w:spacing w:val="1"/>
          <w:sz w:val="24"/>
          <w:szCs w:val="24"/>
        </w:rPr>
      </w:pPr>
      <w:r w:rsidRPr="00197477">
        <w:rPr>
          <w:b/>
          <w:color w:val="000000"/>
          <w:spacing w:val="1"/>
          <w:sz w:val="24"/>
          <w:szCs w:val="24"/>
        </w:rPr>
        <w:t xml:space="preserve">Форма </w:t>
      </w:r>
    </w:p>
    <w:p w14:paraId="172374F3" w14:textId="77777777" w:rsidR="00197477" w:rsidRPr="00197477" w:rsidRDefault="00197477" w:rsidP="00197477">
      <w:pPr>
        <w:jc w:val="center"/>
        <w:rPr>
          <w:b/>
          <w:color w:val="000000"/>
          <w:spacing w:val="1"/>
          <w:sz w:val="24"/>
          <w:szCs w:val="24"/>
        </w:rPr>
      </w:pPr>
      <w:r w:rsidRPr="00197477">
        <w:rPr>
          <w:b/>
          <w:color w:val="000000"/>
          <w:spacing w:val="1"/>
          <w:sz w:val="24"/>
          <w:szCs w:val="24"/>
        </w:rPr>
        <w:t>«Заявление на внесение изменений в составе экипажа»</w:t>
      </w:r>
    </w:p>
    <w:p w14:paraId="464A3B29" w14:textId="77777777" w:rsidR="00197477" w:rsidRPr="00197477" w:rsidRDefault="00197477" w:rsidP="00197477">
      <w:pPr>
        <w:jc w:val="center"/>
        <w:rPr>
          <w:b/>
          <w:color w:val="000000"/>
          <w:spacing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97477" w:rsidRPr="00272512" w14:paraId="3D616479" w14:textId="77777777" w:rsidTr="00272512">
        <w:tc>
          <w:tcPr>
            <w:tcW w:w="9571" w:type="dxa"/>
            <w:shd w:val="clear" w:color="auto" w:fill="auto"/>
          </w:tcPr>
          <w:p w14:paraId="28CC662B" w14:textId="77777777" w:rsidR="00197477" w:rsidRPr="00272512" w:rsidRDefault="00C26604" w:rsidP="00272512">
            <w:pPr>
              <w:ind w:firstLine="5387"/>
              <w:rPr>
                <w:color w:val="000000"/>
                <w:spacing w:val="1"/>
                <w:sz w:val="24"/>
                <w:szCs w:val="24"/>
              </w:rPr>
            </w:pPr>
            <w:r w:rsidRPr="00272512">
              <w:rPr>
                <w:color w:val="000000"/>
                <w:spacing w:val="1"/>
                <w:sz w:val="24"/>
                <w:szCs w:val="24"/>
              </w:rPr>
              <w:t>Председателю гоночного комитета</w:t>
            </w:r>
          </w:p>
          <w:p w14:paraId="44784408" w14:textId="77777777" w:rsidR="0004576B" w:rsidRPr="003F4532" w:rsidRDefault="003F4532" w:rsidP="00272512">
            <w:pPr>
              <w:ind w:left="5387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Регаты «Кубок Конаково»</w:t>
            </w:r>
          </w:p>
          <w:p w14:paraId="54D6BA86" w14:textId="77777777" w:rsidR="0004576B" w:rsidRPr="00272512" w:rsidRDefault="0004576B" w:rsidP="00272512">
            <w:pPr>
              <w:ind w:left="5387"/>
              <w:rPr>
                <w:color w:val="000000"/>
                <w:spacing w:val="1"/>
                <w:sz w:val="24"/>
                <w:szCs w:val="24"/>
              </w:rPr>
            </w:pPr>
            <w:r w:rsidRPr="00272512">
              <w:rPr>
                <w:color w:val="000000"/>
                <w:spacing w:val="1"/>
                <w:sz w:val="24"/>
                <w:szCs w:val="24"/>
              </w:rPr>
              <w:t>от__________________</w:t>
            </w:r>
          </w:p>
          <w:p w14:paraId="4CBE9BCB" w14:textId="77777777" w:rsidR="0004576B" w:rsidRPr="00272512" w:rsidRDefault="0004576B" w:rsidP="00272512">
            <w:pPr>
              <w:ind w:left="5387"/>
              <w:rPr>
                <w:color w:val="000000"/>
                <w:spacing w:val="1"/>
                <w:sz w:val="24"/>
                <w:szCs w:val="24"/>
              </w:rPr>
            </w:pPr>
            <w:r w:rsidRPr="00272512">
              <w:rPr>
                <w:color w:val="000000"/>
                <w:spacing w:val="1"/>
                <w:sz w:val="24"/>
                <w:szCs w:val="24"/>
              </w:rPr>
              <w:t>____________________</w:t>
            </w:r>
          </w:p>
          <w:p w14:paraId="476B90EA" w14:textId="77777777" w:rsidR="00197477" w:rsidRPr="00272512" w:rsidRDefault="00197477" w:rsidP="00272512">
            <w:pPr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</w:p>
          <w:p w14:paraId="04A33681" w14:textId="77777777" w:rsidR="00197477" w:rsidRPr="00272512" w:rsidRDefault="00197477" w:rsidP="00272512">
            <w:pPr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</w:p>
          <w:p w14:paraId="046EB002" w14:textId="77777777" w:rsidR="00197477" w:rsidRPr="00272512" w:rsidRDefault="00197477" w:rsidP="00272512">
            <w:pPr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272512">
              <w:rPr>
                <w:b/>
                <w:color w:val="000000"/>
                <w:spacing w:val="1"/>
                <w:sz w:val="24"/>
                <w:szCs w:val="24"/>
              </w:rPr>
              <w:t>ЗАЯВЛЕНИЕ</w:t>
            </w:r>
          </w:p>
          <w:p w14:paraId="2562F899" w14:textId="77777777" w:rsidR="00197477" w:rsidRPr="00272512" w:rsidRDefault="00197477" w:rsidP="00272512">
            <w:pPr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</w:p>
          <w:p w14:paraId="60E7BE14" w14:textId="77777777" w:rsidR="00197477" w:rsidRPr="00272512" w:rsidRDefault="00197477" w:rsidP="00272512">
            <w:pPr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72512">
              <w:rPr>
                <w:color w:val="000000"/>
                <w:spacing w:val="1"/>
                <w:sz w:val="24"/>
                <w:szCs w:val="24"/>
              </w:rPr>
              <w:t xml:space="preserve">В соответствии с заявкой на </w:t>
            </w:r>
            <w:r w:rsidR="00624CD9">
              <w:rPr>
                <w:color w:val="000000"/>
                <w:spacing w:val="1"/>
                <w:sz w:val="24"/>
                <w:szCs w:val="24"/>
              </w:rPr>
              <w:t>регату «Кубок Конаково»</w:t>
            </w:r>
            <w:r w:rsidRPr="00272512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272512">
              <w:rPr>
                <w:color w:val="000000"/>
                <w:spacing w:val="1"/>
                <w:sz w:val="24"/>
                <w:szCs w:val="24"/>
              </w:rPr>
              <w:t xml:space="preserve">в национальном классе яхт «эМ-Ка» в состав экипажа яхты </w:t>
            </w:r>
            <w:r w:rsidRPr="00272512">
              <w:rPr>
                <w:color w:val="000000"/>
                <w:spacing w:val="1"/>
                <w:sz w:val="24"/>
                <w:szCs w:val="24"/>
                <w:lang w:val="en-US"/>
              </w:rPr>
              <w:t>RUS</w:t>
            </w:r>
            <w:r w:rsidRPr="00272512">
              <w:rPr>
                <w:color w:val="000000"/>
                <w:spacing w:val="1"/>
                <w:sz w:val="24"/>
                <w:szCs w:val="24"/>
              </w:rPr>
              <w:t xml:space="preserve">____ </w:t>
            </w:r>
            <w:r w:rsidR="00895CA0" w:rsidRPr="00272512">
              <w:rPr>
                <w:color w:val="000000"/>
                <w:spacing w:val="1"/>
                <w:sz w:val="24"/>
                <w:szCs w:val="24"/>
              </w:rPr>
              <w:t>включены</w:t>
            </w:r>
            <w:r w:rsidRPr="00272512">
              <w:rPr>
                <w:color w:val="000000"/>
                <w:spacing w:val="1"/>
                <w:sz w:val="24"/>
                <w:szCs w:val="24"/>
              </w:rPr>
              <w:t>:</w:t>
            </w:r>
          </w:p>
          <w:p w14:paraId="3573DD75" w14:textId="77777777" w:rsidR="00624CD9" w:rsidRDefault="00197477" w:rsidP="00197477">
            <w:pPr>
              <w:rPr>
                <w:color w:val="000000"/>
                <w:spacing w:val="1"/>
                <w:sz w:val="24"/>
                <w:szCs w:val="24"/>
              </w:rPr>
            </w:pPr>
            <w:r w:rsidRPr="00272512">
              <w:rPr>
                <w:color w:val="000000"/>
                <w:spacing w:val="1"/>
                <w:sz w:val="24"/>
                <w:szCs w:val="24"/>
              </w:rPr>
              <w:t>- рулевой</w:t>
            </w:r>
            <w:r w:rsidR="00624CD9">
              <w:rPr>
                <w:color w:val="000000"/>
                <w:spacing w:val="1"/>
                <w:sz w:val="24"/>
                <w:szCs w:val="24"/>
              </w:rPr>
              <w:t>: ____________________________</w:t>
            </w:r>
            <w:r w:rsidRPr="00272512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14:paraId="3903A354" w14:textId="77777777" w:rsidR="00197477" w:rsidRPr="00272512" w:rsidRDefault="00197477" w:rsidP="00197477">
            <w:pPr>
              <w:rPr>
                <w:color w:val="000000"/>
                <w:spacing w:val="1"/>
                <w:sz w:val="24"/>
                <w:szCs w:val="24"/>
              </w:rPr>
            </w:pPr>
            <w:r w:rsidRPr="00272512">
              <w:rPr>
                <w:color w:val="000000"/>
                <w:spacing w:val="1"/>
                <w:sz w:val="24"/>
                <w:szCs w:val="24"/>
              </w:rPr>
              <w:t>- шкотовый</w:t>
            </w:r>
            <w:r w:rsidR="00624CD9">
              <w:rPr>
                <w:color w:val="000000"/>
                <w:spacing w:val="1"/>
                <w:sz w:val="24"/>
                <w:szCs w:val="24"/>
              </w:rPr>
              <w:t>: __________________________</w:t>
            </w:r>
          </w:p>
          <w:p w14:paraId="5B9D8E7A" w14:textId="77777777" w:rsidR="00624CD9" w:rsidRPr="00272512" w:rsidRDefault="00624CD9" w:rsidP="00624CD9">
            <w:pPr>
              <w:rPr>
                <w:color w:val="000000"/>
                <w:spacing w:val="1"/>
                <w:sz w:val="24"/>
                <w:szCs w:val="24"/>
              </w:rPr>
            </w:pPr>
            <w:r w:rsidRPr="00272512">
              <w:rPr>
                <w:color w:val="000000"/>
                <w:spacing w:val="1"/>
                <w:sz w:val="24"/>
                <w:szCs w:val="24"/>
              </w:rPr>
              <w:t>- шкотовый</w:t>
            </w:r>
            <w:r>
              <w:rPr>
                <w:color w:val="000000"/>
                <w:spacing w:val="1"/>
                <w:sz w:val="24"/>
                <w:szCs w:val="24"/>
              </w:rPr>
              <w:t>: __________________________</w:t>
            </w:r>
          </w:p>
          <w:p w14:paraId="466FCAAB" w14:textId="77777777" w:rsidR="00197477" w:rsidRPr="00272512" w:rsidRDefault="00197477" w:rsidP="00197477">
            <w:pPr>
              <w:rPr>
                <w:color w:val="000000"/>
                <w:spacing w:val="1"/>
                <w:sz w:val="24"/>
                <w:szCs w:val="24"/>
              </w:rPr>
            </w:pPr>
          </w:p>
          <w:p w14:paraId="49BECE9F" w14:textId="77777777" w:rsidR="00197477" w:rsidRPr="00272512" w:rsidRDefault="00197477" w:rsidP="00272512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72512">
              <w:rPr>
                <w:color w:val="000000"/>
                <w:spacing w:val="1"/>
                <w:sz w:val="24"/>
                <w:szCs w:val="24"/>
              </w:rPr>
              <w:t>Прошу разрешить замену шкотового</w:t>
            </w:r>
            <w:r w:rsidRPr="00272512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="00624CD9">
              <w:rPr>
                <w:color w:val="000000"/>
                <w:spacing w:val="1"/>
                <w:sz w:val="24"/>
                <w:szCs w:val="24"/>
              </w:rPr>
              <w:t>___________________________________________</w:t>
            </w:r>
            <w:r w:rsidRPr="00272512">
              <w:rPr>
                <w:color w:val="000000"/>
                <w:spacing w:val="1"/>
                <w:sz w:val="24"/>
                <w:szCs w:val="24"/>
              </w:rPr>
              <w:t xml:space="preserve"> на шкотового </w:t>
            </w:r>
            <w:r w:rsidR="00624CD9">
              <w:rPr>
                <w:color w:val="000000"/>
                <w:spacing w:val="1"/>
                <w:sz w:val="24"/>
                <w:szCs w:val="24"/>
              </w:rPr>
              <w:t>________________________________________________________________</w:t>
            </w:r>
            <w:r w:rsidR="001C47D7" w:rsidRPr="00272512">
              <w:rPr>
                <w:color w:val="000000"/>
                <w:spacing w:val="1"/>
                <w:sz w:val="24"/>
                <w:szCs w:val="24"/>
              </w:rPr>
              <w:t xml:space="preserve"> в связи с _________</w:t>
            </w:r>
            <w:r w:rsidR="00624CD9">
              <w:rPr>
                <w:color w:val="000000"/>
                <w:spacing w:val="1"/>
                <w:sz w:val="24"/>
                <w:szCs w:val="24"/>
              </w:rPr>
              <w:t>_________________________________</w:t>
            </w:r>
            <w:r w:rsidR="001C47D7" w:rsidRPr="00272512">
              <w:rPr>
                <w:color w:val="000000"/>
                <w:spacing w:val="1"/>
                <w:sz w:val="24"/>
                <w:szCs w:val="24"/>
              </w:rPr>
              <w:t>_______ (</w:t>
            </w:r>
            <w:r w:rsidR="001C47D7" w:rsidRPr="00272512">
              <w:rPr>
                <w:i/>
                <w:color w:val="000000"/>
                <w:spacing w:val="1"/>
                <w:sz w:val="24"/>
                <w:szCs w:val="24"/>
              </w:rPr>
              <w:t>указать причину</w:t>
            </w:r>
            <w:r w:rsidR="001C47D7" w:rsidRPr="00272512">
              <w:rPr>
                <w:color w:val="000000"/>
                <w:spacing w:val="1"/>
                <w:sz w:val="24"/>
                <w:szCs w:val="24"/>
              </w:rPr>
              <w:t>).</w:t>
            </w:r>
          </w:p>
          <w:p w14:paraId="3809950F" w14:textId="77777777" w:rsidR="00895CA0" w:rsidRPr="00272512" w:rsidRDefault="00895CA0" w:rsidP="00272512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p w14:paraId="62A83E7C" w14:textId="77777777" w:rsidR="001C47D7" w:rsidRPr="00272512" w:rsidRDefault="001C47D7" w:rsidP="00272512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72512">
              <w:rPr>
                <w:color w:val="000000"/>
                <w:spacing w:val="1"/>
                <w:sz w:val="24"/>
                <w:szCs w:val="24"/>
              </w:rPr>
              <w:t>С пунктом 4.</w:t>
            </w:r>
            <w:r w:rsidR="00D5701C" w:rsidRPr="007A72DA">
              <w:rPr>
                <w:color w:val="000000"/>
                <w:spacing w:val="1"/>
                <w:sz w:val="24"/>
                <w:szCs w:val="24"/>
              </w:rPr>
              <w:t>5</w:t>
            </w:r>
            <w:r w:rsidRPr="00272512">
              <w:rPr>
                <w:color w:val="000000"/>
                <w:spacing w:val="1"/>
                <w:sz w:val="24"/>
                <w:szCs w:val="24"/>
              </w:rPr>
              <w:t>. Положения о проведении</w:t>
            </w:r>
            <w:r w:rsidR="0020276B" w:rsidRPr="00272512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624CD9">
              <w:rPr>
                <w:color w:val="000000"/>
                <w:spacing w:val="1"/>
                <w:sz w:val="24"/>
                <w:szCs w:val="24"/>
              </w:rPr>
              <w:t>«Кубка Конаково»</w:t>
            </w:r>
            <w:r w:rsidRPr="00272512">
              <w:rPr>
                <w:color w:val="000000"/>
                <w:spacing w:val="1"/>
                <w:sz w:val="24"/>
                <w:szCs w:val="24"/>
              </w:rPr>
              <w:t xml:space="preserve"> ознакомлен.</w:t>
            </w:r>
          </w:p>
          <w:p w14:paraId="6B71F34F" w14:textId="77777777" w:rsidR="00895CA0" w:rsidRPr="00272512" w:rsidRDefault="00895CA0" w:rsidP="00272512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p w14:paraId="0D901CDB" w14:textId="77777777" w:rsidR="001C47D7" w:rsidRPr="00624CD9" w:rsidRDefault="001C47D7" w:rsidP="00272512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72512">
              <w:rPr>
                <w:color w:val="000000"/>
                <w:spacing w:val="1"/>
                <w:sz w:val="24"/>
                <w:szCs w:val="24"/>
              </w:rPr>
              <w:t xml:space="preserve">Замену экипажа обязуюсь провести после получения официального письменного разрешения </w:t>
            </w:r>
            <w:r w:rsidR="00624CD9">
              <w:rPr>
                <w:color w:val="000000"/>
                <w:spacing w:val="1"/>
                <w:sz w:val="24"/>
                <w:szCs w:val="24"/>
              </w:rPr>
              <w:t>Председателя гоночного комитета.</w:t>
            </w:r>
          </w:p>
          <w:p w14:paraId="6CAFBA79" w14:textId="77777777" w:rsidR="001C47D7" w:rsidRPr="00272512" w:rsidRDefault="001C47D7" w:rsidP="00272512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14:paraId="2C91A7A6" w14:textId="77777777" w:rsidR="00197477" w:rsidRPr="00272512" w:rsidRDefault="00197477" w:rsidP="00197477">
            <w:pPr>
              <w:rPr>
                <w:color w:val="000000"/>
                <w:spacing w:val="1"/>
                <w:sz w:val="24"/>
                <w:szCs w:val="24"/>
              </w:rPr>
            </w:pPr>
          </w:p>
          <w:p w14:paraId="6AD95029" w14:textId="77777777" w:rsidR="00197477" w:rsidRPr="00272512" w:rsidRDefault="00197477" w:rsidP="00197477">
            <w:pPr>
              <w:rPr>
                <w:color w:val="000000"/>
                <w:spacing w:val="1"/>
                <w:sz w:val="24"/>
                <w:szCs w:val="24"/>
              </w:rPr>
            </w:pPr>
          </w:p>
          <w:p w14:paraId="2DE53253" w14:textId="77777777" w:rsidR="00197477" w:rsidRPr="00272512" w:rsidRDefault="00197477" w:rsidP="00197477">
            <w:pPr>
              <w:rPr>
                <w:color w:val="000000"/>
                <w:spacing w:val="1"/>
                <w:sz w:val="24"/>
                <w:szCs w:val="24"/>
              </w:rPr>
            </w:pPr>
          </w:p>
          <w:p w14:paraId="4CC876B0" w14:textId="77777777" w:rsidR="00197477" w:rsidRPr="00272512" w:rsidRDefault="00197477" w:rsidP="00197477">
            <w:pPr>
              <w:rPr>
                <w:color w:val="000000"/>
                <w:spacing w:val="1"/>
                <w:sz w:val="24"/>
                <w:szCs w:val="24"/>
              </w:rPr>
            </w:pPr>
            <w:r w:rsidRPr="00272512">
              <w:rPr>
                <w:color w:val="000000"/>
                <w:spacing w:val="1"/>
                <w:sz w:val="24"/>
                <w:szCs w:val="24"/>
              </w:rPr>
              <w:t xml:space="preserve">«___» </w:t>
            </w:r>
            <w:r w:rsidR="00624CD9">
              <w:rPr>
                <w:color w:val="000000"/>
                <w:spacing w:val="1"/>
                <w:sz w:val="24"/>
                <w:szCs w:val="24"/>
              </w:rPr>
              <w:t>мая</w:t>
            </w:r>
            <w:r w:rsidRPr="00272512">
              <w:rPr>
                <w:color w:val="000000"/>
                <w:spacing w:val="1"/>
                <w:sz w:val="24"/>
                <w:szCs w:val="24"/>
              </w:rPr>
              <w:t xml:space="preserve"> 201</w:t>
            </w:r>
            <w:r w:rsidR="00624CD9">
              <w:rPr>
                <w:color w:val="000000"/>
                <w:spacing w:val="1"/>
                <w:sz w:val="24"/>
                <w:szCs w:val="24"/>
              </w:rPr>
              <w:t>6</w:t>
            </w:r>
            <w:r w:rsidRPr="00272512">
              <w:rPr>
                <w:color w:val="000000"/>
                <w:spacing w:val="1"/>
                <w:sz w:val="24"/>
                <w:szCs w:val="24"/>
              </w:rPr>
              <w:t xml:space="preserve">г.                                              Рулевой яхты </w:t>
            </w:r>
            <w:r w:rsidRPr="00272512">
              <w:rPr>
                <w:color w:val="000000"/>
                <w:spacing w:val="1"/>
                <w:sz w:val="24"/>
                <w:szCs w:val="24"/>
                <w:lang w:val="en-US"/>
              </w:rPr>
              <w:t>RUS</w:t>
            </w:r>
            <w:r w:rsidRPr="00272512">
              <w:rPr>
                <w:color w:val="000000"/>
                <w:spacing w:val="1"/>
                <w:sz w:val="24"/>
                <w:szCs w:val="24"/>
              </w:rPr>
              <w:t xml:space="preserve">____ </w:t>
            </w:r>
          </w:p>
          <w:p w14:paraId="417E244A" w14:textId="77777777" w:rsidR="00197477" w:rsidRPr="00272512" w:rsidRDefault="00197477" w:rsidP="00197477">
            <w:pPr>
              <w:rPr>
                <w:color w:val="000000"/>
                <w:spacing w:val="1"/>
                <w:sz w:val="24"/>
                <w:szCs w:val="24"/>
              </w:rPr>
            </w:pPr>
          </w:p>
          <w:p w14:paraId="1F43095F" w14:textId="77777777" w:rsidR="00197477" w:rsidRPr="00272512" w:rsidRDefault="00197477" w:rsidP="00272512">
            <w:pPr>
              <w:ind w:firstLine="4860"/>
              <w:rPr>
                <w:color w:val="000000"/>
                <w:spacing w:val="1"/>
                <w:sz w:val="24"/>
                <w:szCs w:val="24"/>
              </w:rPr>
            </w:pPr>
            <w:r w:rsidRPr="00272512">
              <w:rPr>
                <w:color w:val="000000"/>
                <w:spacing w:val="1"/>
                <w:sz w:val="24"/>
                <w:szCs w:val="24"/>
              </w:rPr>
              <w:t xml:space="preserve">______________ </w:t>
            </w:r>
            <w:r w:rsidRPr="00272512">
              <w:rPr>
                <w:color w:val="000000"/>
                <w:spacing w:val="1"/>
                <w:sz w:val="24"/>
                <w:szCs w:val="24"/>
                <w:lang w:val="en-US"/>
              </w:rPr>
              <w:t>/</w:t>
            </w:r>
            <w:r w:rsidR="00624CD9">
              <w:rPr>
                <w:color w:val="000000"/>
                <w:spacing w:val="1"/>
                <w:sz w:val="24"/>
                <w:szCs w:val="24"/>
              </w:rPr>
              <w:t>_______________</w:t>
            </w:r>
            <w:r w:rsidRPr="00272512">
              <w:rPr>
                <w:color w:val="000000"/>
                <w:spacing w:val="1"/>
                <w:sz w:val="24"/>
                <w:szCs w:val="24"/>
              </w:rPr>
              <w:t>./</w:t>
            </w:r>
          </w:p>
          <w:p w14:paraId="69CB36DC" w14:textId="77777777" w:rsidR="00197477" w:rsidRPr="00272512" w:rsidRDefault="00197477" w:rsidP="00272512">
            <w:pPr>
              <w:ind w:firstLine="4860"/>
              <w:rPr>
                <w:color w:val="000000"/>
                <w:spacing w:val="1"/>
                <w:sz w:val="24"/>
                <w:szCs w:val="24"/>
              </w:rPr>
            </w:pPr>
            <w:r w:rsidRPr="00272512">
              <w:rPr>
                <w:color w:val="000000"/>
                <w:spacing w:val="1"/>
                <w:sz w:val="24"/>
                <w:szCs w:val="24"/>
              </w:rPr>
              <w:t xml:space="preserve">          (подпись)</w:t>
            </w:r>
          </w:p>
          <w:p w14:paraId="34047C5A" w14:textId="77777777" w:rsidR="00197477" w:rsidRPr="00272512" w:rsidRDefault="00197477" w:rsidP="00197477">
            <w:pPr>
              <w:rPr>
                <w:color w:val="000000"/>
                <w:spacing w:val="1"/>
                <w:sz w:val="24"/>
                <w:szCs w:val="24"/>
              </w:rPr>
            </w:pPr>
          </w:p>
          <w:p w14:paraId="2B2347C9" w14:textId="77777777" w:rsidR="00197477" w:rsidRPr="00272512" w:rsidRDefault="00197477" w:rsidP="00272512">
            <w:pPr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</w:p>
          <w:p w14:paraId="0385C19D" w14:textId="77777777" w:rsidR="00197477" w:rsidRPr="00272512" w:rsidRDefault="00197477" w:rsidP="00272512">
            <w:pPr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</w:tr>
    </w:tbl>
    <w:p w14:paraId="5C5857E3" w14:textId="77777777" w:rsidR="002A6E1D" w:rsidRDefault="002A6E1D" w:rsidP="00197477">
      <w:pPr>
        <w:jc w:val="right"/>
      </w:pPr>
    </w:p>
    <w:p w14:paraId="443088D0" w14:textId="77777777" w:rsidR="00197477" w:rsidRPr="00197477" w:rsidRDefault="002A6E1D" w:rsidP="00197477">
      <w:pPr>
        <w:jc w:val="right"/>
        <w:rPr>
          <w:color w:val="000000"/>
          <w:spacing w:val="1"/>
          <w:sz w:val="28"/>
          <w:szCs w:val="28"/>
        </w:rPr>
      </w:pPr>
      <w:r>
        <w:br w:type="page"/>
      </w:r>
      <w:r w:rsidR="00197477" w:rsidRPr="00197477">
        <w:rPr>
          <w:color w:val="000000"/>
          <w:spacing w:val="1"/>
          <w:sz w:val="28"/>
          <w:szCs w:val="28"/>
        </w:rPr>
        <w:lastRenderedPageBreak/>
        <w:t>Приложение №</w:t>
      </w:r>
      <w:r w:rsidR="007C69C7">
        <w:rPr>
          <w:color w:val="000000"/>
          <w:spacing w:val="1"/>
          <w:sz w:val="28"/>
          <w:szCs w:val="28"/>
        </w:rPr>
        <w:t>3</w:t>
      </w:r>
    </w:p>
    <w:p w14:paraId="14FD7C3E" w14:textId="77777777" w:rsidR="00197477" w:rsidRPr="00197477" w:rsidRDefault="00197477" w:rsidP="00197477">
      <w:pPr>
        <w:rPr>
          <w:color w:val="000000"/>
          <w:spacing w:val="1"/>
          <w:sz w:val="24"/>
          <w:szCs w:val="24"/>
        </w:rPr>
      </w:pPr>
    </w:p>
    <w:p w14:paraId="5B94007B" w14:textId="77777777" w:rsidR="00197477" w:rsidRPr="00197477" w:rsidRDefault="00197477" w:rsidP="00197477">
      <w:pPr>
        <w:rPr>
          <w:color w:val="000000"/>
          <w:spacing w:val="1"/>
          <w:sz w:val="24"/>
          <w:szCs w:val="24"/>
        </w:rPr>
      </w:pPr>
    </w:p>
    <w:p w14:paraId="57E36418" w14:textId="77777777" w:rsidR="00197477" w:rsidRPr="00197477" w:rsidRDefault="00197477" w:rsidP="00197477">
      <w:pPr>
        <w:jc w:val="center"/>
        <w:rPr>
          <w:b/>
          <w:color w:val="000000"/>
          <w:spacing w:val="1"/>
          <w:sz w:val="24"/>
          <w:szCs w:val="24"/>
        </w:rPr>
      </w:pPr>
      <w:r w:rsidRPr="00197477">
        <w:rPr>
          <w:b/>
          <w:color w:val="000000"/>
          <w:spacing w:val="1"/>
          <w:sz w:val="24"/>
          <w:szCs w:val="24"/>
        </w:rPr>
        <w:t xml:space="preserve">Форма </w:t>
      </w:r>
    </w:p>
    <w:p w14:paraId="4983DEC2" w14:textId="77777777" w:rsidR="00197477" w:rsidRPr="00197477" w:rsidRDefault="00197477" w:rsidP="00197477">
      <w:pPr>
        <w:jc w:val="center"/>
        <w:rPr>
          <w:b/>
          <w:color w:val="000000"/>
          <w:spacing w:val="1"/>
          <w:sz w:val="24"/>
          <w:szCs w:val="24"/>
        </w:rPr>
      </w:pPr>
      <w:r w:rsidRPr="00197477">
        <w:rPr>
          <w:b/>
          <w:color w:val="000000"/>
          <w:spacing w:val="1"/>
          <w:sz w:val="24"/>
          <w:szCs w:val="24"/>
        </w:rPr>
        <w:t>«Заявления на внесение изменений в конструкцию яхты»</w:t>
      </w:r>
    </w:p>
    <w:p w14:paraId="6305A3D9" w14:textId="77777777" w:rsidR="00197477" w:rsidRPr="00197477" w:rsidRDefault="00197477" w:rsidP="00197477">
      <w:pPr>
        <w:jc w:val="center"/>
        <w:rPr>
          <w:b/>
          <w:color w:val="000000"/>
          <w:spacing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97477" w:rsidRPr="00272512" w14:paraId="0EDD32B1" w14:textId="77777777" w:rsidTr="00272512">
        <w:tc>
          <w:tcPr>
            <w:tcW w:w="9571" w:type="dxa"/>
            <w:shd w:val="clear" w:color="auto" w:fill="auto"/>
          </w:tcPr>
          <w:p w14:paraId="6A6BA0D5" w14:textId="77777777" w:rsidR="00197477" w:rsidRPr="00A0134C" w:rsidRDefault="00895CA0" w:rsidP="00A0134C">
            <w:pPr>
              <w:ind w:left="5387"/>
              <w:rPr>
                <w:color w:val="000000"/>
                <w:spacing w:val="1"/>
                <w:sz w:val="24"/>
                <w:szCs w:val="24"/>
              </w:rPr>
            </w:pPr>
            <w:r w:rsidRPr="00272512">
              <w:rPr>
                <w:color w:val="000000"/>
                <w:spacing w:val="1"/>
                <w:sz w:val="24"/>
                <w:szCs w:val="24"/>
              </w:rPr>
              <w:t>Председател</w:t>
            </w:r>
            <w:r w:rsidR="003047FC" w:rsidRPr="00272512">
              <w:rPr>
                <w:color w:val="000000"/>
                <w:spacing w:val="1"/>
                <w:sz w:val="24"/>
                <w:szCs w:val="24"/>
              </w:rPr>
              <w:t>ю</w:t>
            </w:r>
            <w:r w:rsidRPr="00272512">
              <w:rPr>
                <w:color w:val="000000"/>
                <w:spacing w:val="1"/>
                <w:sz w:val="24"/>
                <w:szCs w:val="24"/>
              </w:rPr>
              <w:t xml:space="preserve"> Технического комитета </w:t>
            </w:r>
            <w:r w:rsidR="00A0134C">
              <w:rPr>
                <w:color w:val="000000"/>
                <w:spacing w:val="1"/>
                <w:sz w:val="24"/>
                <w:szCs w:val="24"/>
              </w:rPr>
              <w:t>«Кубка Конаково»</w:t>
            </w:r>
          </w:p>
          <w:p w14:paraId="3E0605E3" w14:textId="77777777" w:rsidR="00197477" w:rsidRPr="00272512" w:rsidRDefault="00197477" w:rsidP="00272512">
            <w:pPr>
              <w:ind w:left="5387"/>
              <w:rPr>
                <w:color w:val="000000"/>
                <w:spacing w:val="1"/>
                <w:sz w:val="24"/>
                <w:szCs w:val="24"/>
              </w:rPr>
            </w:pPr>
            <w:r w:rsidRPr="00272512">
              <w:rPr>
                <w:color w:val="000000"/>
                <w:spacing w:val="1"/>
                <w:sz w:val="24"/>
                <w:szCs w:val="24"/>
              </w:rPr>
              <w:t>от__________________</w:t>
            </w:r>
          </w:p>
          <w:p w14:paraId="081CAEA2" w14:textId="77777777" w:rsidR="00197477" w:rsidRPr="00272512" w:rsidRDefault="00197477" w:rsidP="00272512">
            <w:pPr>
              <w:ind w:left="5387"/>
              <w:rPr>
                <w:color w:val="000000"/>
                <w:spacing w:val="1"/>
                <w:sz w:val="24"/>
                <w:szCs w:val="24"/>
              </w:rPr>
            </w:pPr>
            <w:r w:rsidRPr="00272512">
              <w:rPr>
                <w:color w:val="000000"/>
                <w:spacing w:val="1"/>
                <w:sz w:val="24"/>
                <w:szCs w:val="24"/>
              </w:rPr>
              <w:t>____________________</w:t>
            </w:r>
          </w:p>
          <w:p w14:paraId="4F64362C" w14:textId="77777777" w:rsidR="00197477" w:rsidRPr="00272512" w:rsidRDefault="00197477" w:rsidP="00272512">
            <w:pPr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</w:p>
          <w:p w14:paraId="527F0E19" w14:textId="77777777" w:rsidR="00197477" w:rsidRPr="00272512" w:rsidRDefault="00197477" w:rsidP="00272512">
            <w:pPr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</w:p>
          <w:p w14:paraId="6F4CC64C" w14:textId="77777777" w:rsidR="00197477" w:rsidRPr="00272512" w:rsidRDefault="00197477" w:rsidP="00272512">
            <w:pPr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272512">
              <w:rPr>
                <w:b/>
                <w:color w:val="000000"/>
                <w:spacing w:val="1"/>
                <w:sz w:val="24"/>
                <w:szCs w:val="24"/>
              </w:rPr>
              <w:t>ЗАЯВЛЕНИЕ</w:t>
            </w:r>
          </w:p>
          <w:p w14:paraId="6F603D0E" w14:textId="77777777" w:rsidR="00197477" w:rsidRPr="00272512" w:rsidRDefault="00197477" w:rsidP="00272512">
            <w:pPr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</w:p>
          <w:p w14:paraId="5A132E35" w14:textId="77777777" w:rsidR="00197477" w:rsidRPr="00272512" w:rsidRDefault="00197477" w:rsidP="00272512">
            <w:pPr>
              <w:ind w:firstLine="540"/>
              <w:rPr>
                <w:color w:val="000000"/>
                <w:spacing w:val="1"/>
                <w:sz w:val="24"/>
                <w:szCs w:val="24"/>
              </w:rPr>
            </w:pPr>
            <w:r w:rsidRPr="00272512">
              <w:rPr>
                <w:color w:val="000000"/>
                <w:spacing w:val="1"/>
                <w:sz w:val="24"/>
                <w:szCs w:val="24"/>
              </w:rPr>
              <w:t>Прошу разрешить внести изменения в конструкцию яхты «эМ-Ка» RUS____ в объеме, разрешенные «Правилами класса национального класса яхт «эМ-Ка», а именно:</w:t>
            </w:r>
          </w:p>
          <w:p w14:paraId="2CE0854A" w14:textId="77777777" w:rsidR="00197477" w:rsidRPr="00272512" w:rsidRDefault="00197477" w:rsidP="00272512">
            <w:pPr>
              <w:ind w:firstLine="540"/>
              <w:rPr>
                <w:color w:val="000000"/>
                <w:spacing w:val="1"/>
                <w:sz w:val="24"/>
                <w:szCs w:val="24"/>
              </w:rPr>
            </w:pPr>
            <w:r w:rsidRPr="00272512">
              <w:rPr>
                <w:color w:val="000000"/>
                <w:spacing w:val="1"/>
                <w:sz w:val="24"/>
                <w:szCs w:val="24"/>
              </w:rPr>
              <w:t>1._________________________</w:t>
            </w:r>
          </w:p>
          <w:p w14:paraId="3C664026" w14:textId="77777777" w:rsidR="00197477" w:rsidRPr="00272512" w:rsidRDefault="00197477" w:rsidP="00272512">
            <w:pPr>
              <w:ind w:firstLine="540"/>
              <w:rPr>
                <w:color w:val="000000"/>
                <w:spacing w:val="1"/>
                <w:sz w:val="24"/>
                <w:szCs w:val="24"/>
              </w:rPr>
            </w:pPr>
            <w:r w:rsidRPr="00272512">
              <w:rPr>
                <w:color w:val="000000"/>
                <w:spacing w:val="1"/>
                <w:sz w:val="24"/>
                <w:szCs w:val="24"/>
              </w:rPr>
              <w:t>2._________________________</w:t>
            </w:r>
          </w:p>
          <w:p w14:paraId="39B7CA98" w14:textId="77777777" w:rsidR="00197477" w:rsidRPr="00272512" w:rsidRDefault="00197477" w:rsidP="00272512">
            <w:pPr>
              <w:ind w:firstLine="540"/>
              <w:rPr>
                <w:color w:val="000000"/>
                <w:spacing w:val="1"/>
                <w:sz w:val="24"/>
                <w:szCs w:val="24"/>
              </w:rPr>
            </w:pPr>
            <w:r w:rsidRPr="00272512">
              <w:rPr>
                <w:color w:val="000000"/>
                <w:spacing w:val="1"/>
                <w:sz w:val="24"/>
                <w:szCs w:val="24"/>
              </w:rPr>
              <w:t>3._________________________</w:t>
            </w:r>
          </w:p>
          <w:p w14:paraId="5AE40C6C" w14:textId="77777777" w:rsidR="00197477" w:rsidRPr="00272512" w:rsidRDefault="00197477" w:rsidP="00272512">
            <w:pPr>
              <w:ind w:firstLine="540"/>
              <w:rPr>
                <w:color w:val="000000"/>
                <w:spacing w:val="1"/>
                <w:sz w:val="24"/>
                <w:szCs w:val="24"/>
              </w:rPr>
            </w:pPr>
            <w:r w:rsidRPr="00272512">
              <w:rPr>
                <w:color w:val="000000"/>
                <w:spacing w:val="1"/>
                <w:sz w:val="24"/>
                <w:szCs w:val="24"/>
              </w:rPr>
              <w:t>4._________________________</w:t>
            </w:r>
          </w:p>
          <w:p w14:paraId="79BD77F4" w14:textId="77777777" w:rsidR="00197477" w:rsidRPr="00272512" w:rsidRDefault="00197477" w:rsidP="00272512">
            <w:pPr>
              <w:ind w:firstLine="540"/>
              <w:rPr>
                <w:color w:val="000000"/>
                <w:spacing w:val="1"/>
                <w:sz w:val="24"/>
                <w:szCs w:val="24"/>
              </w:rPr>
            </w:pPr>
            <w:r w:rsidRPr="00272512">
              <w:rPr>
                <w:color w:val="000000"/>
                <w:spacing w:val="1"/>
                <w:sz w:val="24"/>
                <w:szCs w:val="24"/>
              </w:rPr>
              <w:t>5._________________________</w:t>
            </w:r>
          </w:p>
          <w:p w14:paraId="74AFBAFB" w14:textId="77777777" w:rsidR="00197477" w:rsidRPr="00272512" w:rsidRDefault="00197477" w:rsidP="00197477">
            <w:pPr>
              <w:rPr>
                <w:color w:val="000000"/>
                <w:spacing w:val="1"/>
                <w:sz w:val="24"/>
                <w:szCs w:val="24"/>
              </w:rPr>
            </w:pPr>
          </w:p>
          <w:p w14:paraId="14A52C64" w14:textId="77777777" w:rsidR="00197477" w:rsidRPr="00A0134C" w:rsidRDefault="00197477" w:rsidP="00272512">
            <w:pPr>
              <w:ind w:firstLine="540"/>
              <w:rPr>
                <w:color w:val="000000"/>
                <w:spacing w:val="1"/>
                <w:sz w:val="24"/>
                <w:szCs w:val="24"/>
              </w:rPr>
            </w:pPr>
            <w:r w:rsidRPr="00272512">
              <w:rPr>
                <w:color w:val="000000"/>
                <w:spacing w:val="1"/>
                <w:sz w:val="24"/>
                <w:szCs w:val="24"/>
              </w:rPr>
              <w:t xml:space="preserve">Данные изменения обязуюсь вносить после получения официального письменного разрешения Председателя Технического комитета </w:t>
            </w:r>
            <w:r w:rsidR="00A0134C">
              <w:rPr>
                <w:color w:val="000000"/>
                <w:spacing w:val="1"/>
                <w:sz w:val="24"/>
                <w:szCs w:val="24"/>
              </w:rPr>
              <w:t>«Кубка Конаково»</w:t>
            </w:r>
          </w:p>
          <w:p w14:paraId="1FA4BFE3" w14:textId="77777777" w:rsidR="00895CA0" w:rsidRPr="00272512" w:rsidRDefault="00895CA0" w:rsidP="00272512">
            <w:pPr>
              <w:ind w:firstLine="540"/>
              <w:rPr>
                <w:color w:val="000000"/>
                <w:spacing w:val="1"/>
                <w:sz w:val="24"/>
                <w:szCs w:val="24"/>
              </w:rPr>
            </w:pPr>
          </w:p>
          <w:p w14:paraId="0E622CDA" w14:textId="77777777" w:rsidR="00895CA0" w:rsidRPr="00272512" w:rsidRDefault="00895CA0" w:rsidP="00272512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72512">
              <w:rPr>
                <w:color w:val="000000"/>
                <w:spacing w:val="1"/>
                <w:sz w:val="24"/>
                <w:szCs w:val="24"/>
              </w:rPr>
              <w:t xml:space="preserve">С пунктом 7. Положения о проведении </w:t>
            </w:r>
            <w:r w:rsidR="00A0134C">
              <w:rPr>
                <w:color w:val="000000"/>
                <w:spacing w:val="1"/>
                <w:sz w:val="24"/>
                <w:szCs w:val="24"/>
              </w:rPr>
              <w:t>«Кубка Конаково»</w:t>
            </w:r>
            <w:r w:rsidRPr="00272512">
              <w:rPr>
                <w:color w:val="000000"/>
                <w:spacing w:val="1"/>
                <w:sz w:val="24"/>
                <w:szCs w:val="24"/>
              </w:rPr>
              <w:t xml:space="preserve"> ознакомлен.</w:t>
            </w:r>
          </w:p>
          <w:p w14:paraId="675F6250" w14:textId="77777777" w:rsidR="00895CA0" w:rsidRPr="00272512" w:rsidRDefault="00895CA0" w:rsidP="00272512">
            <w:pPr>
              <w:ind w:firstLine="540"/>
              <w:rPr>
                <w:color w:val="000000"/>
                <w:spacing w:val="1"/>
                <w:sz w:val="24"/>
                <w:szCs w:val="24"/>
              </w:rPr>
            </w:pPr>
          </w:p>
          <w:p w14:paraId="514B7CF7" w14:textId="77777777" w:rsidR="00197477" w:rsidRPr="00272512" w:rsidRDefault="00197477" w:rsidP="00197477">
            <w:pPr>
              <w:rPr>
                <w:color w:val="000000"/>
                <w:spacing w:val="1"/>
                <w:sz w:val="24"/>
                <w:szCs w:val="24"/>
              </w:rPr>
            </w:pPr>
          </w:p>
          <w:p w14:paraId="5805EAC4" w14:textId="77777777" w:rsidR="00197477" w:rsidRPr="00272512" w:rsidRDefault="00197477" w:rsidP="00197477">
            <w:pPr>
              <w:rPr>
                <w:color w:val="000000"/>
                <w:spacing w:val="1"/>
                <w:sz w:val="24"/>
                <w:szCs w:val="24"/>
              </w:rPr>
            </w:pPr>
          </w:p>
          <w:p w14:paraId="760C55A4" w14:textId="77777777" w:rsidR="00197477" w:rsidRPr="00272512" w:rsidRDefault="00197477" w:rsidP="00197477">
            <w:pPr>
              <w:rPr>
                <w:color w:val="000000"/>
                <w:spacing w:val="1"/>
                <w:sz w:val="24"/>
                <w:szCs w:val="24"/>
              </w:rPr>
            </w:pPr>
          </w:p>
          <w:p w14:paraId="523E58C2" w14:textId="77777777" w:rsidR="00197477" w:rsidRPr="00272512" w:rsidRDefault="00197477" w:rsidP="00197477">
            <w:pPr>
              <w:rPr>
                <w:color w:val="000000"/>
                <w:spacing w:val="1"/>
                <w:sz w:val="24"/>
                <w:szCs w:val="24"/>
              </w:rPr>
            </w:pPr>
            <w:r w:rsidRPr="00272512">
              <w:rPr>
                <w:color w:val="000000"/>
                <w:spacing w:val="1"/>
                <w:sz w:val="24"/>
                <w:szCs w:val="24"/>
              </w:rPr>
              <w:t xml:space="preserve">«___» </w:t>
            </w:r>
            <w:r w:rsidR="00A0134C">
              <w:rPr>
                <w:color w:val="000000"/>
                <w:spacing w:val="1"/>
                <w:sz w:val="24"/>
                <w:szCs w:val="24"/>
              </w:rPr>
              <w:t>мая</w:t>
            </w:r>
            <w:r w:rsidRPr="00272512">
              <w:rPr>
                <w:color w:val="000000"/>
                <w:spacing w:val="1"/>
                <w:sz w:val="24"/>
                <w:szCs w:val="24"/>
              </w:rPr>
              <w:t xml:space="preserve"> 201</w:t>
            </w:r>
            <w:r w:rsidR="00A0134C">
              <w:rPr>
                <w:color w:val="000000"/>
                <w:spacing w:val="1"/>
                <w:sz w:val="24"/>
                <w:szCs w:val="24"/>
              </w:rPr>
              <w:t>6</w:t>
            </w:r>
            <w:r w:rsidRPr="00272512">
              <w:rPr>
                <w:color w:val="000000"/>
                <w:spacing w:val="1"/>
                <w:sz w:val="24"/>
                <w:szCs w:val="24"/>
              </w:rPr>
              <w:t xml:space="preserve">г.                                                 Рулевой яхты </w:t>
            </w:r>
            <w:r w:rsidRPr="00272512">
              <w:rPr>
                <w:color w:val="000000"/>
                <w:spacing w:val="1"/>
                <w:sz w:val="24"/>
                <w:szCs w:val="24"/>
                <w:lang w:val="en-US"/>
              </w:rPr>
              <w:t>RUS</w:t>
            </w:r>
            <w:r w:rsidRPr="00272512">
              <w:rPr>
                <w:color w:val="000000"/>
                <w:spacing w:val="1"/>
                <w:sz w:val="24"/>
                <w:szCs w:val="24"/>
              </w:rPr>
              <w:t xml:space="preserve">____ </w:t>
            </w:r>
          </w:p>
          <w:p w14:paraId="3CDFDEC5" w14:textId="77777777" w:rsidR="00197477" w:rsidRPr="00272512" w:rsidRDefault="00197477" w:rsidP="00197477">
            <w:pPr>
              <w:rPr>
                <w:color w:val="000000"/>
                <w:spacing w:val="1"/>
                <w:sz w:val="24"/>
                <w:szCs w:val="24"/>
              </w:rPr>
            </w:pPr>
          </w:p>
          <w:p w14:paraId="737212AA" w14:textId="77777777" w:rsidR="00197477" w:rsidRPr="00272512" w:rsidRDefault="00197477" w:rsidP="00272512">
            <w:pPr>
              <w:ind w:firstLine="4860"/>
              <w:rPr>
                <w:color w:val="000000"/>
                <w:spacing w:val="1"/>
                <w:sz w:val="24"/>
                <w:szCs w:val="24"/>
              </w:rPr>
            </w:pPr>
            <w:r w:rsidRPr="00272512">
              <w:rPr>
                <w:color w:val="000000"/>
                <w:spacing w:val="1"/>
                <w:sz w:val="24"/>
                <w:szCs w:val="24"/>
              </w:rPr>
              <w:t xml:space="preserve">______________ </w:t>
            </w:r>
            <w:r w:rsidRPr="00272512">
              <w:rPr>
                <w:color w:val="000000"/>
                <w:spacing w:val="1"/>
                <w:sz w:val="24"/>
                <w:szCs w:val="24"/>
                <w:lang w:val="en-US"/>
              </w:rPr>
              <w:t>/</w:t>
            </w:r>
            <w:r w:rsidR="00A0134C">
              <w:rPr>
                <w:color w:val="000000"/>
                <w:spacing w:val="1"/>
                <w:sz w:val="24"/>
                <w:szCs w:val="24"/>
              </w:rPr>
              <w:t>___________________</w:t>
            </w:r>
            <w:r w:rsidRPr="00272512">
              <w:rPr>
                <w:color w:val="000000"/>
                <w:spacing w:val="1"/>
                <w:sz w:val="24"/>
                <w:szCs w:val="24"/>
              </w:rPr>
              <w:t>./</w:t>
            </w:r>
          </w:p>
          <w:p w14:paraId="7A43018F" w14:textId="77777777" w:rsidR="00197477" w:rsidRPr="00272512" w:rsidRDefault="00197477" w:rsidP="00272512">
            <w:pPr>
              <w:ind w:firstLine="4860"/>
              <w:rPr>
                <w:color w:val="000000"/>
                <w:spacing w:val="1"/>
                <w:sz w:val="24"/>
                <w:szCs w:val="24"/>
              </w:rPr>
            </w:pPr>
            <w:r w:rsidRPr="00272512">
              <w:rPr>
                <w:color w:val="000000"/>
                <w:spacing w:val="1"/>
                <w:sz w:val="24"/>
                <w:szCs w:val="24"/>
              </w:rPr>
              <w:t xml:space="preserve">          (подпись)</w:t>
            </w:r>
          </w:p>
          <w:p w14:paraId="779FCA40" w14:textId="77777777" w:rsidR="00197477" w:rsidRPr="00272512" w:rsidRDefault="00197477" w:rsidP="00197477">
            <w:pPr>
              <w:rPr>
                <w:color w:val="000000"/>
                <w:spacing w:val="1"/>
                <w:sz w:val="24"/>
                <w:szCs w:val="24"/>
              </w:rPr>
            </w:pPr>
          </w:p>
          <w:p w14:paraId="481EEA77" w14:textId="77777777" w:rsidR="00197477" w:rsidRPr="00272512" w:rsidRDefault="00197477" w:rsidP="00272512">
            <w:pPr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</w:p>
          <w:p w14:paraId="6515C2C0" w14:textId="77777777" w:rsidR="00197477" w:rsidRPr="00272512" w:rsidRDefault="00197477" w:rsidP="00272512">
            <w:pPr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</w:tr>
    </w:tbl>
    <w:p w14:paraId="56EE7C34" w14:textId="77777777" w:rsidR="00197477" w:rsidRPr="00197477" w:rsidRDefault="00197477" w:rsidP="00304D7D">
      <w:pPr>
        <w:rPr>
          <w:b/>
          <w:color w:val="000000"/>
          <w:sz w:val="28"/>
          <w:szCs w:val="28"/>
          <w:lang w:val="en-US"/>
        </w:rPr>
      </w:pPr>
    </w:p>
    <w:sectPr w:rsidR="00197477" w:rsidRPr="00197477" w:rsidSect="000A1B46">
      <w:pgSz w:w="11909" w:h="16834"/>
      <w:pgMar w:top="1077" w:right="567" w:bottom="737" w:left="15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A48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5E44EB0"/>
    <w:lvl w:ilvl="0">
      <w:numFmt w:val="bullet"/>
      <w:lvlText w:val="*"/>
      <w:lvlJc w:val="left"/>
    </w:lvl>
  </w:abstractNum>
  <w:abstractNum w:abstractNumId="2">
    <w:nsid w:val="015B2C04"/>
    <w:multiLevelType w:val="multilevel"/>
    <w:tmpl w:val="BB205882"/>
    <w:lvl w:ilvl="0">
      <w:start w:val="11"/>
      <w:numFmt w:val="decimal"/>
      <w:lvlText w:val="%1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630AD9"/>
    <w:multiLevelType w:val="hybridMultilevel"/>
    <w:tmpl w:val="56C4201E"/>
    <w:lvl w:ilvl="0" w:tplc="D9E6EC14">
      <w:start w:val="10"/>
      <w:numFmt w:val="decimal"/>
      <w:lvlText w:val="%1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4">
    <w:nsid w:val="1F507391"/>
    <w:multiLevelType w:val="singleLevel"/>
    <w:tmpl w:val="5D4200AE"/>
    <w:lvl w:ilvl="0">
      <w:start w:val="16"/>
      <w:numFmt w:val="decimal"/>
      <w:lvlText w:val="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2D7D4F8E"/>
    <w:multiLevelType w:val="singleLevel"/>
    <w:tmpl w:val="7F4298D4"/>
    <w:lvl w:ilvl="0">
      <w:start w:val="1"/>
      <w:numFmt w:val="decimal"/>
      <w:lvlText w:val="10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54D23125"/>
    <w:multiLevelType w:val="multilevel"/>
    <w:tmpl w:val="E3DAE14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C3C2199"/>
    <w:multiLevelType w:val="hybridMultilevel"/>
    <w:tmpl w:val="B81A4D2E"/>
    <w:lvl w:ilvl="0" w:tplc="DA3A8F6C">
      <w:start w:val="2"/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3B3F47"/>
    <w:multiLevelType w:val="singleLevel"/>
    <w:tmpl w:val="851CE706"/>
    <w:lvl w:ilvl="0">
      <w:start w:val="16"/>
      <w:numFmt w:val="decimal"/>
      <w:lvlText w:val="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6BA56131"/>
    <w:multiLevelType w:val="multilevel"/>
    <w:tmpl w:val="B5E243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B29"/>
    <w:rsid w:val="0000372D"/>
    <w:rsid w:val="00010825"/>
    <w:rsid w:val="00013C00"/>
    <w:rsid w:val="000352F8"/>
    <w:rsid w:val="0003585B"/>
    <w:rsid w:val="00042068"/>
    <w:rsid w:val="0004576B"/>
    <w:rsid w:val="00045FCD"/>
    <w:rsid w:val="00061DF2"/>
    <w:rsid w:val="00093923"/>
    <w:rsid w:val="000A1B46"/>
    <w:rsid w:val="000A7DBF"/>
    <w:rsid w:val="000B3B29"/>
    <w:rsid w:val="000C43B0"/>
    <w:rsid w:val="000C47E8"/>
    <w:rsid w:val="000C619E"/>
    <w:rsid w:val="001000CF"/>
    <w:rsid w:val="001017E0"/>
    <w:rsid w:val="00114D94"/>
    <w:rsid w:val="00131420"/>
    <w:rsid w:val="00132E70"/>
    <w:rsid w:val="00134703"/>
    <w:rsid w:val="00150F4F"/>
    <w:rsid w:val="00172396"/>
    <w:rsid w:val="001748A6"/>
    <w:rsid w:val="00185E23"/>
    <w:rsid w:val="00197477"/>
    <w:rsid w:val="001C47D7"/>
    <w:rsid w:val="001D554C"/>
    <w:rsid w:val="001E461E"/>
    <w:rsid w:val="001F0C21"/>
    <w:rsid w:val="001F48B2"/>
    <w:rsid w:val="0020276B"/>
    <w:rsid w:val="00244BC0"/>
    <w:rsid w:val="00264F5D"/>
    <w:rsid w:val="00272512"/>
    <w:rsid w:val="002A29E2"/>
    <w:rsid w:val="002A6E1D"/>
    <w:rsid w:val="002C2E5A"/>
    <w:rsid w:val="002C315B"/>
    <w:rsid w:val="002D67BA"/>
    <w:rsid w:val="002E7511"/>
    <w:rsid w:val="00300BA5"/>
    <w:rsid w:val="003011CC"/>
    <w:rsid w:val="003023D8"/>
    <w:rsid w:val="003047FC"/>
    <w:rsid w:val="00304D43"/>
    <w:rsid w:val="00304D7D"/>
    <w:rsid w:val="00325D94"/>
    <w:rsid w:val="003362BD"/>
    <w:rsid w:val="0034406B"/>
    <w:rsid w:val="00354606"/>
    <w:rsid w:val="003548FC"/>
    <w:rsid w:val="00361B67"/>
    <w:rsid w:val="003728E3"/>
    <w:rsid w:val="0037386D"/>
    <w:rsid w:val="00391322"/>
    <w:rsid w:val="00391B08"/>
    <w:rsid w:val="00394B92"/>
    <w:rsid w:val="00397652"/>
    <w:rsid w:val="003A1945"/>
    <w:rsid w:val="003D1AA0"/>
    <w:rsid w:val="003F4532"/>
    <w:rsid w:val="0040094D"/>
    <w:rsid w:val="0041513B"/>
    <w:rsid w:val="004257D1"/>
    <w:rsid w:val="0044009E"/>
    <w:rsid w:val="00460E87"/>
    <w:rsid w:val="0047699C"/>
    <w:rsid w:val="00482D89"/>
    <w:rsid w:val="004976C3"/>
    <w:rsid w:val="004A5BD1"/>
    <w:rsid w:val="004B5430"/>
    <w:rsid w:val="004B6FFD"/>
    <w:rsid w:val="00511963"/>
    <w:rsid w:val="00555319"/>
    <w:rsid w:val="005579CF"/>
    <w:rsid w:val="005A0507"/>
    <w:rsid w:val="005A2F26"/>
    <w:rsid w:val="005A6A7A"/>
    <w:rsid w:val="005A7B71"/>
    <w:rsid w:val="005D703A"/>
    <w:rsid w:val="00624CD9"/>
    <w:rsid w:val="00626218"/>
    <w:rsid w:val="00631385"/>
    <w:rsid w:val="00640305"/>
    <w:rsid w:val="006569D1"/>
    <w:rsid w:val="00666121"/>
    <w:rsid w:val="00694C8C"/>
    <w:rsid w:val="006C0468"/>
    <w:rsid w:val="006C2DE2"/>
    <w:rsid w:val="006D252F"/>
    <w:rsid w:val="006E0579"/>
    <w:rsid w:val="006E0D28"/>
    <w:rsid w:val="006E525C"/>
    <w:rsid w:val="006E7DDC"/>
    <w:rsid w:val="00700FC7"/>
    <w:rsid w:val="00777991"/>
    <w:rsid w:val="0078193C"/>
    <w:rsid w:val="00791EC3"/>
    <w:rsid w:val="00792BF1"/>
    <w:rsid w:val="007A6760"/>
    <w:rsid w:val="007A72DA"/>
    <w:rsid w:val="007C23AB"/>
    <w:rsid w:val="007C69C7"/>
    <w:rsid w:val="007D286C"/>
    <w:rsid w:val="007D78C7"/>
    <w:rsid w:val="007E2A03"/>
    <w:rsid w:val="00817FB9"/>
    <w:rsid w:val="00824340"/>
    <w:rsid w:val="0084156F"/>
    <w:rsid w:val="00845A87"/>
    <w:rsid w:val="0087605C"/>
    <w:rsid w:val="00891ABF"/>
    <w:rsid w:val="00893213"/>
    <w:rsid w:val="00895CA0"/>
    <w:rsid w:val="00896D59"/>
    <w:rsid w:val="008A3055"/>
    <w:rsid w:val="008B2D63"/>
    <w:rsid w:val="008B35DD"/>
    <w:rsid w:val="008E585E"/>
    <w:rsid w:val="008F3C1A"/>
    <w:rsid w:val="00900FD1"/>
    <w:rsid w:val="009619EF"/>
    <w:rsid w:val="00972C5C"/>
    <w:rsid w:val="009823A4"/>
    <w:rsid w:val="00991537"/>
    <w:rsid w:val="009C382D"/>
    <w:rsid w:val="00A0134C"/>
    <w:rsid w:val="00A069AC"/>
    <w:rsid w:val="00A100E5"/>
    <w:rsid w:val="00A1418A"/>
    <w:rsid w:val="00A531BC"/>
    <w:rsid w:val="00A55773"/>
    <w:rsid w:val="00A5599F"/>
    <w:rsid w:val="00A7545C"/>
    <w:rsid w:val="00A75E66"/>
    <w:rsid w:val="00A802B3"/>
    <w:rsid w:val="00AB5F75"/>
    <w:rsid w:val="00B04D20"/>
    <w:rsid w:val="00B16EBA"/>
    <w:rsid w:val="00B339B3"/>
    <w:rsid w:val="00B450BB"/>
    <w:rsid w:val="00B471C1"/>
    <w:rsid w:val="00B97D58"/>
    <w:rsid w:val="00C06875"/>
    <w:rsid w:val="00C26604"/>
    <w:rsid w:val="00C5372D"/>
    <w:rsid w:val="00C83C11"/>
    <w:rsid w:val="00C94FB3"/>
    <w:rsid w:val="00CA60DE"/>
    <w:rsid w:val="00CD00C0"/>
    <w:rsid w:val="00CD311F"/>
    <w:rsid w:val="00D0727A"/>
    <w:rsid w:val="00D26624"/>
    <w:rsid w:val="00D45D18"/>
    <w:rsid w:val="00D50A5A"/>
    <w:rsid w:val="00D50CE8"/>
    <w:rsid w:val="00D5523D"/>
    <w:rsid w:val="00D5701C"/>
    <w:rsid w:val="00D64AEA"/>
    <w:rsid w:val="00DB62C5"/>
    <w:rsid w:val="00DD2A10"/>
    <w:rsid w:val="00DD5473"/>
    <w:rsid w:val="00DD5935"/>
    <w:rsid w:val="00DD68A8"/>
    <w:rsid w:val="00E02D3F"/>
    <w:rsid w:val="00E0430B"/>
    <w:rsid w:val="00E057E5"/>
    <w:rsid w:val="00E42258"/>
    <w:rsid w:val="00E82B6E"/>
    <w:rsid w:val="00E978D7"/>
    <w:rsid w:val="00EA3DEC"/>
    <w:rsid w:val="00EE1137"/>
    <w:rsid w:val="00F0595A"/>
    <w:rsid w:val="00F134FB"/>
    <w:rsid w:val="00F179CC"/>
    <w:rsid w:val="00F4784A"/>
    <w:rsid w:val="00F8196C"/>
    <w:rsid w:val="00F87988"/>
    <w:rsid w:val="00F94360"/>
    <w:rsid w:val="00FA04BB"/>
    <w:rsid w:val="00FA1CF3"/>
    <w:rsid w:val="00FB2158"/>
    <w:rsid w:val="00FD38B5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CFAB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42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8B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38B5"/>
    <w:rPr>
      <w:color w:val="0000FF"/>
      <w:u w:val="single"/>
    </w:rPr>
  </w:style>
  <w:style w:type="paragraph" w:customStyle="1" w:styleId="1">
    <w:name w:val="Стиль1"/>
    <w:basedOn w:val="a"/>
    <w:rsid w:val="00197477"/>
    <w:pPr>
      <w:widowControl/>
      <w:autoSpaceDE/>
      <w:autoSpaceDN/>
      <w:adjustRightInd/>
      <w:spacing w:after="120"/>
      <w:jc w:val="both"/>
    </w:pPr>
    <w:rPr>
      <w:sz w:val="24"/>
      <w:szCs w:val="24"/>
    </w:rPr>
  </w:style>
  <w:style w:type="paragraph" w:styleId="a5">
    <w:name w:val="Normal (Web)"/>
    <w:basedOn w:val="a"/>
    <w:rsid w:val="004976C3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character" w:styleId="a6">
    <w:name w:val="Strong"/>
    <w:qFormat/>
    <w:rsid w:val="004976C3"/>
    <w:rPr>
      <w:b/>
      <w:bCs/>
    </w:rPr>
  </w:style>
  <w:style w:type="paragraph" w:styleId="a7">
    <w:name w:val="Balloon Text"/>
    <w:basedOn w:val="a"/>
    <w:semiHidden/>
    <w:rsid w:val="00845A87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640305"/>
    <w:pPr>
      <w:ind w:left="708"/>
    </w:pPr>
  </w:style>
  <w:style w:type="paragraph" w:customStyle="1" w:styleId="10">
    <w:name w:val="Без интервала1"/>
    <w:uiPriority w:val="1"/>
    <w:qFormat/>
    <w:rsid w:val="00A069AC"/>
    <w:pPr>
      <w:ind w:left="284" w:right="284" w:firstLine="567"/>
      <w:jc w:val="center"/>
    </w:pPr>
    <w:rPr>
      <w:rFonts w:ascii="Calibri" w:eastAsia="Calibri" w:hAnsi="Calibri"/>
      <w:sz w:val="24"/>
      <w:szCs w:val="24"/>
      <w:lang w:eastAsia="en-US"/>
    </w:rPr>
  </w:style>
  <w:style w:type="character" w:styleId="a8">
    <w:name w:val="FollowedHyperlink"/>
    <w:rsid w:val="00A802B3"/>
    <w:rPr>
      <w:color w:val="800080"/>
      <w:u w:val="single"/>
    </w:rPr>
  </w:style>
  <w:style w:type="paragraph" w:styleId="a9">
    <w:name w:val="No Spacing"/>
    <w:uiPriority w:val="1"/>
    <w:qFormat/>
    <w:rsid w:val="001F48B2"/>
    <w:pPr>
      <w:ind w:left="284" w:right="284" w:firstLine="567"/>
      <w:jc w:val="center"/>
    </w:pPr>
    <w:rPr>
      <w:rFonts w:ascii="Calibri" w:eastAsia="Calibri" w:hAnsi="Calibri"/>
      <w:sz w:val="24"/>
      <w:szCs w:val="24"/>
      <w:lang w:eastAsia="en-US"/>
    </w:rPr>
  </w:style>
  <w:style w:type="paragraph" w:styleId="aa">
    <w:name w:val="Document Map"/>
    <w:basedOn w:val="a"/>
    <w:link w:val="ab"/>
    <w:semiHidden/>
    <w:unhideWhenUsed/>
    <w:rsid w:val="00185E23"/>
    <w:rPr>
      <w:sz w:val="24"/>
      <w:szCs w:val="24"/>
    </w:rPr>
  </w:style>
  <w:style w:type="character" w:customStyle="1" w:styleId="ab">
    <w:name w:val="Схема документа Знак"/>
    <w:link w:val="aa"/>
    <w:semiHidden/>
    <w:rsid w:val="00185E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525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070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571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529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onakovo.com" TargetMode="External"/><Relationship Id="rId6" Type="http://schemas.openxmlformats.org/officeDocument/2006/relationships/hyperlink" Target="mailto:parus@konakovo.com" TargetMode="External"/><Relationship Id="rId7" Type="http://schemas.openxmlformats.org/officeDocument/2006/relationships/hyperlink" Target="mailto:parus@konakov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1520</Words>
  <Characters>8666</Characters>
  <Application>Microsoft Macintosh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10166</CharactersWithSpaces>
  <SharedDoc>false</SharedDoc>
  <HLinks>
    <vt:vector size="12" baseType="variant">
      <vt:variant>
        <vt:i4>4849694</vt:i4>
      </vt:variant>
      <vt:variant>
        <vt:i4>3</vt:i4>
      </vt:variant>
      <vt:variant>
        <vt:i4>0</vt:i4>
      </vt:variant>
      <vt:variant>
        <vt:i4>5</vt:i4>
      </vt:variant>
      <vt:variant>
        <vt:lpwstr>mailto:parus@konakovo.com</vt:lpwstr>
      </vt:variant>
      <vt:variant>
        <vt:lpwstr/>
      </vt:variant>
      <vt:variant>
        <vt:i4>4849694</vt:i4>
      </vt:variant>
      <vt:variant>
        <vt:i4>0</vt:i4>
      </vt:variant>
      <vt:variant>
        <vt:i4>0</vt:i4>
      </vt:variant>
      <vt:variant>
        <vt:i4>5</vt:i4>
      </vt:variant>
      <vt:variant>
        <vt:lpwstr>mailto:parus@konakovo.com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nik</dc:creator>
  <cp:lastModifiedBy>Александра Дидыченко</cp:lastModifiedBy>
  <cp:revision>10</cp:revision>
  <cp:lastPrinted>2011-02-09T13:42:00Z</cp:lastPrinted>
  <dcterms:created xsi:type="dcterms:W3CDTF">2016-05-06T13:04:00Z</dcterms:created>
  <dcterms:modified xsi:type="dcterms:W3CDTF">2016-05-12T16:07:00Z</dcterms:modified>
</cp:coreProperties>
</file>