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F1" w:rsidRDefault="00572AF1" w:rsidP="00572AF1">
      <w:pPr>
        <w:spacing w:line="276" w:lineRule="auto"/>
      </w:pPr>
      <w:r>
        <w:rPr>
          <w:b/>
        </w:rPr>
        <w:t>П</w:t>
      </w:r>
      <w:r>
        <w:rPr>
          <w:b/>
        </w:rPr>
        <w:t xml:space="preserve">ризеры </w:t>
      </w:r>
      <w:r>
        <w:rPr>
          <w:b/>
        </w:rPr>
        <w:t>регаты «Золотая мочка»</w:t>
      </w:r>
    </w:p>
    <w:p w:rsidR="00572AF1" w:rsidRDefault="00572AF1" w:rsidP="00572AF1"/>
    <w:p w:rsidR="00572AF1" w:rsidRDefault="00572AF1" w:rsidP="00572AF1">
      <w:pPr>
        <w:rPr>
          <w:rFonts w:ascii="Arial Unicode MS" w:hAnsi="Arial Unicode M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44"/>
        <w:gridCol w:w="2206"/>
        <w:gridCol w:w="2300"/>
        <w:gridCol w:w="4092"/>
      </w:tblGrid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есто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частник (ФИО)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ренер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оманда</w:t>
            </w:r>
          </w:p>
        </w:tc>
      </w:tr>
      <w:tr w:rsidR="00572AF1" w:rsidTr="00CE5E0E">
        <w:trPr>
          <w:jc w:val="center"/>
        </w:trPr>
        <w:tc>
          <w:tcPr>
            <w:tcW w:w="1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Оптимист (юноши)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Ивашечкин Михаил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Детская </w:t>
            </w:r>
            <w:bookmarkStart w:id="0" w:name="_GoBack"/>
            <w:r>
              <w:rPr>
                <w:rFonts w:ascii="Times New Roman" w:hAnsi="Times New Roman"/>
              </w:rPr>
              <w:t xml:space="preserve">Парусная </w:t>
            </w:r>
            <w:bookmarkEnd w:id="0"/>
            <w:r>
              <w:rPr>
                <w:rFonts w:ascii="Times New Roman" w:hAnsi="Times New Roman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Проценко Александр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Стыврин</w:t>
            </w:r>
            <w:proofErr w:type="spellEnd"/>
            <w:r>
              <w:rPr>
                <w:rFonts w:ascii="Times New Roman" w:hAnsi="Times New Roman"/>
              </w:rPr>
              <w:t xml:space="preserve"> Павел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Оптимист (девушки)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Пикаревская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Матюхин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МУДОД "СДЮШОР "Центр ВВС", ООО "ФПС НСО"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Стыврина</w:t>
            </w:r>
            <w:proofErr w:type="spellEnd"/>
            <w:r>
              <w:rPr>
                <w:rFonts w:ascii="Times New Roman" w:hAnsi="Times New Roman"/>
              </w:rPr>
              <w:t xml:space="preserve"> Наталья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  <w:r>
              <w:rPr>
                <w:rFonts w:ascii="Times New Roman" w:hAnsi="Times New Roman"/>
              </w:rPr>
              <w:t xml:space="preserve">, А.Ю. </w:t>
            </w:r>
            <w:proofErr w:type="spellStart"/>
            <w:r>
              <w:rPr>
                <w:rFonts w:ascii="Times New Roman" w:hAnsi="Times New Roman"/>
              </w:rPr>
              <w:t>Лаптинова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Таланина Надежда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Кадет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Медютова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Полина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"Детская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Коваль Алиса </w:t>
            </w:r>
            <w:r>
              <w:rPr>
                <w:rFonts w:ascii="Times New Roman" w:hAnsi="Times New Roman"/>
              </w:rPr>
              <w:br/>
              <w:t xml:space="preserve">Каримова Екатерина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"Детская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Востокова Алиса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Ядрихинский</w:t>
            </w:r>
            <w:proofErr w:type="spellEnd"/>
            <w:r>
              <w:rPr>
                <w:rFonts w:ascii="Times New Roman" w:hAnsi="Times New Roman"/>
              </w:rPr>
              <w:t xml:space="preserve"> Всеволод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  <w:r>
              <w:rPr>
                <w:rFonts w:ascii="Times New Roman" w:hAnsi="Times New Roman"/>
              </w:rPr>
              <w:t>, Е.С. Иваненкова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НООО "Детская парусная школа </w:t>
            </w:r>
            <w:proofErr w:type="spellStart"/>
            <w:r>
              <w:rPr>
                <w:rFonts w:ascii="Times New Roman" w:hAnsi="Times New Roman"/>
              </w:rPr>
              <w:t>Чкаловец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572AF1" w:rsidTr="00CE5E0E">
        <w:trPr>
          <w:jc w:val="center"/>
        </w:trPr>
        <w:tc>
          <w:tcPr>
            <w:tcW w:w="1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Луч-мини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Ретивин</w:t>
            </w:r>
            <w:proofErr w:type="spellEnd"/>
            <w:r>
              <w:rPr>
                <w:rFonts w:ascii="Times New Roman" w:hAnsi="Times New Roman"/>
              </w:rPr>
              <w:t xml:space="preserve"> Максим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И.А. Матюхин, Е.М. </w:t>
            </w: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МУДОД "СДЮШОР "Центр ВВС", ООО "ФПС НСО"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Пинченков</w:t>
            </w:r>
            <w:proofErr w:type="spellEnd"/>
            <w:r>
              <w:rPr>
                <w:rFonts w:ascii="Times New Roman" w:hAnsi="Times New Roman"/>
              </w:rPr>
              <w:t xml:space="preserve"> Данил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Матюхин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МУДОД "СДЮШОР "Центр ВВС", ООО "ФПС НСО"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Петроченко Ольга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Матюхин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МУДОД "СДЮШОР "Центр ВВС", ООО "ФПС НСО"</w:t>
            </w:r>
          </w:p>
        </w:tc>
      </w:tr>
      <w:tr w:rsidR="00572AF1" w:rsidTr="00CE5E0E">
        <w:trPr>
          <w:jc w:val="center"/>
        </w:trPr>
        <w:tc>
          <w:tcPr>
            <w:tcW w:w="1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Класс: </w:t>
            </w:r>
            <w:proofErr w:type="spellStart"/>
            <w:r>
              <w:rPr>
                <w:rFonts w:ascii="Times New Roman" w:hAnsi="Times New Roman"/>
                <w:b/>
              </w:rPr>
              <w:t>Фанборд</w:t>
            </w:r>
            <w:proofErr w:type="spellEnd"/>
            <w:r>
              <w:rPr>
                <w:rFonts w:ascii="Times New Roman" w:hAnsi="Times New Roman"/>
                <w:b/>
              </w:rPr>
              <w:t xml:space="preserve"> (юноши)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 Сергей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Кокус</w:t>
            </w:r>
            <w:proofErr w:type="spellEnd"/>
            <w:r>
              <w:rPr>
                <w:rFonts w:ascii="Times New Roman" w:hAnsi="Times New Roman"/>
              </w:rPr>
              <w:t xml:space="preserve"> Г.И., Мурашев Д.А.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МАУДО СДЮШОР "Центр ВВС" </w:t>
            </w:r>
            <w:proofErr w:type="spellStart"/>
            <w:r>
              <w:rPr>
                <w:rFonts w:ascii="Times New Roman" w:hAnsi="Times New Roman"/>
              </w:rPr>
              <w:t>Серф</w:t>
            </w:r>
            <w:proofErr w:type="spellEnd"/>
            <w:r>
              <w:rPr>
                <w:rFonts w:ascii="Times New Roman" w:hAnsi="Times New Roman"/>
              </w:rPr>
              <w:t>-станция "Бумеранг"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Соснин Максим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Кокус</w:t>
            </w:r>
            <w:proofErr w:type="spellEnd"/>
            <w:r>
              <w:rPr>
                <w:rFonts w:ascii="Times New Roman" w:hAnsi="Times New Roman"/>
              </w:rPr>
              <w:t xml:space="preserve"> Г.И., Мурашев Д.А.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МАУДО СДЮШОР "Центр ВВС" </w:t>
            </w:r>
            <w:proofErr w:type="spellStart"/>
            <w:r>
              <w:rPr>
                <w:rFonts w:ascii="Times New Roman" w:hAnsi="Times New Roman"/>
              </w:rPr>
              <w:t>Серф</w:t>
            </w:r>
            <w:proofErr w:type="spellEnd"/>
            <w:r>
              <w:rPr>
                <w:rFonts w:ascii="Times New Roman" w:hAnsi="Times New Roman"/>
              </w:rPr>
              <w:t>-станция "Бумеранг"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Похальчук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Л.В.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Wind's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3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Класс: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Фанборд</w:t>
            </w:r>
            <w:proofErr w:type="spellEnd"/>
            <w:r>
              <w:rPr>
                <w:rFonts w:ascii="Times New Roman" w:hAnsi="Times New Roman"/>
                <w:b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</w:rPr>
              <w:t>девушки)</w:t>
            </w:r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Чащина Екатерина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МАУДО СДЮШОР "Центр ВВС", </w:t>
            </w:r>
            <w:proofErr w:type="spellStart"/>
            <w:r>
              <w:rPr>
                <w:rFonts w:ascii="Times New Roman" w:hAnsi="Times New Roman"/>
              </w:rPr>
              <w:t>Wind's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Шпилева Валерия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Л.В.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Wind's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</w:tr>
      <w:tr w:rsidR="00572AF1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  <w:r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Л.В.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72AF1" w:rsidRDefault="00572AF1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МАУДО СДЮШОР "Центр ВВС" </w:t>
            </w:r>
            <w:proofErr w:type="spellStart"/>
            <w:r>
              <w:rPr>
                <w:rFonts w:ascii="Times New Roman" w:hAnsi="Times New Roman"/>
              </w:rPr>
              <w:t>Wind's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</w:tr>
    </w:tbl>
    <w:p w:rsidR="00BE5563" w:rsidRDefault="00572AF1"/>
    <w:sectPr w:rsidR="00BE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Regular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1"/>
    <w:rsid w:val="001A72F6"/>
    <w:rsid w:val="00572AF1"/>
    <w:rsid w:val="00920C49"/>
    <w:rsid w:val="00C201A6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DB0F"/>
  <w15:chartTrackingRefBased/>
  <w15:docId w15:val="{9E1D0C7E-5925-4986-A7B2-B4806DE6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572AF1"/>
    <w:pPr>
      <w:autoSpaceDE w:val="0"/>
      <w:autoSpaceDN w:val="0"/>
      <w:adjustRightInd w:val="0"/>
      <w:spacing w:after="0" w:line="240" w:lineRule="auto"/>
    </w:pPr>
    <w:rPr>
      <w:rFonts w:ascii="PTSerif-Regular" w:eastAsia="PTSerif-Regular" w:hAnsi="PTSerif-Regular" w:cs="PTSerif-Regula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2017-08-22T10:36:00Z</dcterms:created>
  <dcterms:modified xsi:type="dcterms:W3CDTF">2017-08-22T10:37:00Z</dcterms:modified>
</cp:coreProperties>
</file>